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6709" w:rsidRPr="008C3C41" w:rsidRDefault="00D06709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  <w:r w:rsidRPr="008C3C41">
        <w:rPr>
          <w:szCs w:val="28"/>
        </w:rPr>
        <w:t xml:space="preserve">Приложение № </w:t>
      </w:r>
      <w:r w:rsidR="00380740">
        <w:rPr>
          <w:szCs w:val="28"/>
        </w:rPr>
        <w:t>4</w:t>
      </w:r>
    </w:p>
    <w:p w:rsidR="00AD1E01" w:rsidRPr="008C3C41" w:rsidRDefault="00D06709" w:rsidP="0002068D">
      <w:pPr>
        <w:widowControl w:val="0"/>
        <w:autoSpaceDE w:val="0"/>
        <w:autoSpaceDN w:val="0"/>
        <w:adjustRightInd w:val="0"/>
        <w:spacing w:line="240" w:lineRule="exact"/>
        <w:ind w:left="10206" w:firstLine="155"/>
        <w:jc w:val="center"/>
        <w:rPr>
          <w:bCs/>
          <w:szCs w:val="28"/>
        </w:rPr>
      </w:pPr>
      <w:r w:rsidRPr="008C3C41">
        <w:rPr>
          <w:bCs/>
          <w:szCs w:val="28"/>
        </w:rPr>
        <w:t xml:space="preserve">к </w:t>
      </w:r>
      <w:r w:rsidR="0002068D">
        <w:rPr>
          <w:bCs/>
          <w:szCs w:val="28"/>
        </w:rPr>
        <w:t>муниципальной программе</w:t>
      </w:r>
      <w:r w:rsidR="00FB4E32" w:rsidRPr="008C3C41">
        <w:rPr>
          <w:bCs/>
          <w:szCs w:val="28"/>
        </w:rPr>
        <w:t xml:space="preserve"> Шпаковского </w:t>
      </w:r>
      <w:r w:rsidR="0002068D">
        <w:rPr>
          <w:bCs/>
          <w:szCs w:val="28"/>
        </w:rPr>
        <w:t>м</w:t>
      </w:r>
      <w:r w:rsidR="00FB4E32" w:rsidRPr="008C3C41">
        <w:rPr>
          <w:bCs/>
          <w:szCs w:val="28"/>
        </w:rPr>
        <w:t>униципального округа Ставропольского края</w:t>
      </w:r>
      <w:r w:rsidR="0002068D">
        <w:rPr>
          <w:bCs/>
          <w:szCs w:val="28"/>
        </w:rPr>
        <w:t xml:space="preserve"> «Управления финансами»</w:t>
      </w:r>
    </w:p>
    <w:p w:rsidR="00FC6DA2" w:rsidRPr="008C3C41" w:rsidRDefault="00FC6DA2" w:rsidP="00D06709">
      <w:pPr>
        <w:pStyle w:val="ConsPlusNormal"/>
        <w:spacing w:line="240" w:lineRule="exact"/>
        <w:jc w:val="center"/>
      </w:pPr>
      <w:bookmarkStart w:id="0" w:name="P402"/>
      <w:bookmarkEnd w:id="0"/>
    </w:p>
    <w:p w:rsidR="00FC6DA2" w:rsidRPr="001348F5" w:rsidRDefault="00FC6DA2" w:rsidP="00D06709">
      <w:pPr>
        <w:pStyle w:val="ConsPlusNormal"/>
        <w:spacing w:line="240" w:lineRule="exact"/>
        <w:jc w:val="center"/>
      </w:pPr>
      <w:bookmarkStart w:id="1" w:name="_GoBack"/>
      <w:bookmarkEnd w:id="1"/>
    </w:p>
    <w:p w:rsidR="00D06709" w:rsidRPr="00E428BA" w:rsidRDefault="00D06709" w:rsidP="00D06709">
      <w:pPr>
        <w:pStyle w:val="ConsPlusNormal"/>
        <w:spacing w:line="240" w:lineRule="exact"/>
        <w:jc w:val="center"/>
      </w:pPr>
      <w:r w:rsidRPr="008C3C41">
        <w:t>ПЕРЕЧЕНЬ</w:t>
      </w:r>
    </w:p>
    <w:p w:rsidR="0059523D" w:rsidRPr="008C3C41" w:rsidRDefault="0059523D" w:rsidP="00D06709">
      <w:pPr>
        <w:pStyle w:val="ConsPlusNormal"/>
        <w:spacing w:line="240" w:lineRule="exact"/>
        <w:jc w:val="center"/>
      </w:pPr>
    </w:p>
    <w:p w:rsidR="00E428BA" w:rsidRDefault="00D06709" w:rsidP="0002068D">
      <w:pPr>
        <w:pStyle w:val="ConsPlusNormal"/>
        <w:spacing w:line="240" w:lineRule="exact"/>
        <w:jc w:val="center"/>
      </w:pPr>
      <w:r w:rsidRPr="008C3C41">
        <w:t xml:space="preserve">основных мероприятий </w:t>
      </w:r>
      <w:r w:rsidR="0002068D">
        <w:t xml:space="preserve">муниципальной программы Шпаковского муниципального округа </w:t>
      </w:r>
    </w:p>
    <w:p w:rsidR="00AD1E01" w:rsidRPr="008C3C41" w:rsidRDefault="0002068D" w:rsidP="0002068D">
      <w:pPr>
        <w:pStyle w:val="ConsPlusNormal"/>
        <w:spacing w:line="240" w:lineRule="exact"/>
        <w:jc w:val="center"/>
      </w:pPr>
      <w:r>
        <w:t>Ставропольского края</w:t>
      </w:r>
      <w:r w:rsidR="00E428BA">
        <w:t xml:space="preserve"> </w:t>
      </w:r>
      <w:r>
        <w:t>«Управление финансами»</w:t>
      </w:r>
    </w:p>
    <w:p w:rsidR="00D06709" w:rsidRPr="008C3C41" w:rsidRDefault="00D06709" w:rsidP="00D06709">
      <w:pPr>
        <w:pStyle w:val="ConsPlusNormal"/>
        <w:spacing w:line="240" w:lineRule="exact"/>
      </w:pPr>
    </w:p>
    <w:tbl>
      <w:tblPr>
        <w:tblW w:w="15594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0"/>
        <w:gridCol w:w="3402"/>
        <w:gridCol w:w="2126"/>
        <w:gridCol w:w="2114"/>
        <w:gridCol w:w="1005"/>
        <w:gridCol w:w="1134"/>
        <w:gridCol w:w="2693"/>
        <w:gridCol w:w="2410"/>
      </w:tblGrid>
      <w:tr w:rsidR="009A4A36" w:rsidRPr="00F4380F" w:rsidTr="00BE4E27">
        <w:trPr>
          <w:trHeight w:val="672"/>
        </w:trPr>
        <w:tc>
          <w:tcPr>
            <w:tcW w:w="710" w:type="dxa"/>
            <w:vMerge w:val="restart"/>
          </w:tcPr>
          <w:p w:rsidR="009A4A36" w:rsidRPr="00F4380F" w:rsidRDefault="009A4A36" w:rsidP="00325672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№</w:t>
            </w:r>
          </w:p>
          <w:p w:rsidR="009A4A36" w:rsidRPr="00F4380F" w:rsidRDefault="009A4A36" w:rsidP="00325672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п/п</w:t>
            </w:r>
          </w:p>
        </w:tc>
        <w:tc>
          <w:tcPr>
            <w:tcW w:w="3402" w:type="dxa"/>
            <w:vMerge w:val="restart"/>
          </w:tcPr>
          <w:p w:rsidR="009A4A36" w:rsidRPr="00F4380F" w:rsidRDefault="009A4A36" w:rsidP="00325672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Наименование  основного мероприятия Программы</w:t>
            </w:r>
          </w:p>
        </w:tc>
        <w:tc>
          <w:tcPr>
            <w:tcW w:w="2126" w:type="dxa"/>
            <w:vMerge w:val="restart"/>
          </w:tcPr>
          <w:p w:rsidR="009A4A36" w:rsidRPr="00F4380F" w:rsidRDefault="00557931" w:rsidP="00325672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основного мероприя</w:t>
            </w:r>
            <w:r w:rsidR="009A4A36" w:rsidRPr="00F4380F">
              <w:rPr>
                <w:sz w:val="24"/>
                <w:szCs w:val="24"/>
              </w:rPr>
              <w:t xml:space="preserve">тия </w:t>
            </w:r>
          </w:p>
        </w:tc>
        <w:tc>
          <w:tcPr>
            <w:tcW w:w="2114" w:type="dxa"/>
            <w:vMerge w:val="restart"/>
          </w:tcPr>
          <w:p w:rsidR="009A4A36" w:rsidRPr="009A4A36" w:rsidRDefault="009A4A36" w:rsidP="00325672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>Ответственный</w:t>
            </w:r>
          </w:p>
          <w:p w:rsidR="009A4A36" w:rsidRPr="009A4A36" w:rsidRDefault="009A4A36" w:rsidP="00325672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 xml:space="preserve"> исполнитель </w:t>
            </w:r>
          </w:p>
          <w:p w:rsidR="009A4A36" w:rsidRPr="009A4A36" w:rsidRDefault="009A4A36" w:rsidP="00325672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>
              <w:rPr>
                <w:rFonts w:eastAsia="Cambria"/>
                <w:sz w:val="24"/>
                <w:szCs w:val="24"/>
                <w:lang w:eastAsia="en-US" w:bidi="en-US"/>
              </w:rPr>
              <w:t>Программы</w:t>
            </w: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>,</w:t>
            </w:r>
          </w:p>
          <w:p w:rsidR="009A4A36" w:rsidRPr="009A4A36" w:rsidRDefault="009A4A36" w:rsidP="00325672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 xml:space="preserve"> основного </w:t>
            </w:r>
          </w:p>
          <w:p w:rsidR="009A4A36" w:rsidRPr="00F4380F" w:rsidRDefault="009A4A36" w:rsidP="00325672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 xml:space="preserve"> мероприятия</w:t>
            </w:r>
          </w:p>
        </w:tc>
        <w:tc>
          <w:tcPr>
            <w:tcW w:w="2139" w:type="dxa"/>
            <w:gridSpan w:val="2"/>
          </w:tcPr>
          <w:p w:rsidR="009A4A36" w:rsidRPr="00F4380F" w:rsidRDefault="009A4A36" w:rsidP="00325672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Период реализации мероприятий</w:t>
            </w:r>
          </w:p>
        </w:tc>
        <w:tc>
          <w:tcPr>
            <w:tcW w:w="2693" w:type="dxa"/>
            <w:vMerge w:val="restart"/>
          </w:tcPr>
          <w:p w:rsidR="009A4A36" w:rsidRPr="009A4A36" w:rsidRDefault="009A4A36" w:rsidP="00325672">
            <w:pPr>
              <w:suppressAutoHyphens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A4A36">
              <w:rPr>
                <w:sz w:val="24"/>
                <w:szCs w:val="24"/>
              </w:rPr>
              <w:t>Ожидаемый непосредственный</w:t>
            </w:r>
          </w:p>
          <w:p w:rsidR="009A4A36" w:rsidRPr="00F4380F" w:rsidRDefault="009A4A36" w:rsidP="00325672">
            <w:pPr>
              <w:suppressAutoHyphens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A4A36">
              <w:rPr>
                <w:sz w:val="24"/>
                <w:szCs w:val="24"/>
              </w:rPr>
              <w:t xml:space="preserve">результат </w:t>
            </w:r>
          </w:p>
        </w:tc>
        <w:tc>
          <w:tcPr>
            <w:tcW w:w="2410" w:type="dxa"/>
            <w:vMerge w:val="restart"/>
          </w:tcPr>
          <w:p w:rsidR="009A4A36" w:rsidRPr="00F4380F" w:rsidRDefault="009A4A36" w:rsidP="00325672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Связь с индикаторами достижения цели</w:t>
            </w:r>
            <w:r w:rsidR="004C57AD">
              <w:rPr>
                <w:sz w:val="24"/>
                <w:szCs w:val="24"/>
              </w:rPr>
              <w:t xml:space="preserve"> </w:t>
            </w:r>
            <w:r w:rsidRPr="00F4380F">
              <w:rPr>
                <w:sz w:val="24"/>
                <w:szCs w:val="24"/>
              </w:rPr>
              <w:t>Программы</w:t>
            </w:r>
            <w:r w:rsidR="0067030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(наименование </w:t>
            </w:r>
            <w:r w:rsidRPr="00F4380F">
              <w:rPr>
                <w:sz w:val="24"/>
                <w:szCs w:val="24"/>
              </w:rPr>
              <w:t>индикатора)</w:t>
            </w:r>
          </w:p>
        </w:tc>
      </w:tr>
      <w:tr w:rsidR="009A4A36" w:rsidRPr="00F4380F" w:rsidTr="00BE4E27">
        <w:trPr>
          <w:trHeight w:val="373"/>
        </w:trPr>
        <w:tc>
          <w:tcPr>
            <w:tcW w:w="710" w:type="dxa"/>
            <w:vMerge/>
          </w:tcPr>
          <w:p w:rsidR="009A4A36" w:rsidRPr="00F4380F" w:rsidRDefault="009A4A36" w:rsidP="00325672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9A4A36" w:rsidRPr="00F4380F" w:rsidRDefault="009A4A36" w:rsidP="00325672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A4A36" w:rsidRPr="00F4380F" w:rsidRDefault="009A4A36" w:rsidP="00325672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114" w:type="dxa"/>
            <w:vMerge/>
          </w:tcPr>
          <w:p w:rsidR="009A4A36" w:rsidRPr="00F4380F" w:rsidRDefault="009A4A36" w:rsidP="00325672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9A4A36" w:rsidRPr="00F4380F" w:rsidRDefault="009A4A36" w:rsidP="00325672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22622">
              <w:rPr>
                <w:rFonts w:eastAsia="Cambria"/>
                <w:sz w:val="24"/>
                <w:szCs w:val="24"/>
              </w:rPr>
              <w:t>начала реали</w:t>
            </w:r>
            <w:r w:rsidR="00151E0D">
              <w:rPr>
                <w:rFonts w:eastAsia="Cambria"/>
                <w:sz w:val="24"/>
                <w:szCs w:val="24"/>
              </w:rPr>
              <w:t>-</w:t>
            </w:r>
            <w:r w:rsidRPr="00A22622">
              <w:rPr>
                <w:rFonts w:eastAsia="Cambria"/>
                <w:sz w:val="24"/>
                <w:szCs w:val="24"/>
              </w:rPr>
              <w:t>зации</w:t>
            </w:r>
          </w:p>
        </w:tc>
        <w:tc>
          <w:tcPr>
            <w:tcW w:w="1134" w:type="dxa"/>
          </w:tcPr>
          <w:p w:rsidR="0039037D" w:rsidRPr="00F4380F" w:rsidRDefault="0039037D" w:rsidP="00325672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rFonts w:eastAsia="Cambria"/>
                <w:sz w:val="24"/>
                <w:szCs w:val="24"/>
              </w:rPr>
              <w:t>о</w:t>
            </w:r>
            <w:r w:rsidR="009A4A36" w:rsidRPr="00A22622">
              <w:rPr>
                <w:rFonts w:eastAsia="Cambria"/>
                <w:sz w:val="24"/>
                <w:szCs w:val="24"/>
              </w:rPr>
              <w:t>конча</w:t>
            </w:r>
            <w:r>
              <w:rPr>
                <w:rFonts w:eastAsia="Cambria"/>
                <w:sz w:val="24"/>
                <w:szCs w:val="24"/>
              </w:rPr>
              <w:t>-</w:t>
            </w:r>
            <w:r w:rsidR="009A4A36" w:rsidRPr="00A22622">
              <w:rPr>
                <w:rFonts w:eastAsia="Cambria"/>
                <w:sz w:val="24"/>
                <w:szCs w:val="24"/>
              </w:rPr>
              <w:t>ния реализа</w:t>
            </w:r>
            <w:r>
              <w:rPr>
                <w:rFonts w:eastAsia="Cambria"/>
                <w:sz w:val="24"/>
                <w:szCs w:val="24"/>
              </w:rPr>
              <w:t>-</w:t>
            </w:r>
            <w:r w:rsidR="009A4A36" w:rsidRPr="00A22622">
              <w:rPr>
                <w:rFonts w:eastAsia="Cambria"/>
                <w:sz w:val="24"/>
                <w:szCs w:val="24"/>
              </w:rPr>
              <w:t>ции</w:t>
            </w:r>
          </w:p>
        </w:tc>
        <w:tc>
          <w:tcPr>
            <w:tcW w:w="2693" w:type="dxa"/>
            <w:vMerge/>
          </w:tcPr>
          <w:p w:rsidR="009A4A36" w:rsidRPr="00F4380F" w:rsidRDefault="009A4A36" w:rsidP="00325672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A4A36" w:rsidRPr="00F4380F" w:rsidRDefault="009A4A36" w:rsidP="00325672">
            <w:pPr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</w:p>
        </w:tc>
      </w:tr>
      <w:tr w:rsidR="009A4A36" w:rsidRPr="00F4380F" w:rsidTr="00BE4E27">
        <w:trPr>
          <w:trHeight w:val="246"/>
        </w:trPr>
        <w:tc>
          <w:tcPr>
            <w:tcW w:w="710" w:type="dxa"/>
          </w:tcPr>
          <w:p w:rsidR="009A4A36" w:rsidRPr="00F4380F" w:rsidRDefault="009A4A36" w:rsidP="00325672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9A4A36" w:rsidRPr="00F4380F" w:rsidRDefault="009A4A36" w:rsidP="00325672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9A4A36" w:rsidRPr="00F4380F" w:rsidRDefault="009A4A36" w:rsidP="00325672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3</w:t>
            </w:r>
          </w:p>
        </w:tc>
        <w:tc>
          <w:tcPr>
            <w:tcW w:w="2114" w:type="dxa"/>
          </w:tcPr>
          <w:p w:rsidR="009A4A36" w:rsidRPr="00F4380F" w:rsidRDefault="009A4A36" w:rsidP="00325672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4</w:t>
            </w:r>
          </w:p>
        </w:tc>
        <w:tc>
          <w:tcPr>
            <w:tcW w:w="1005" w:type="dxa"/>
          </w:tcPr>
          <w:p w:rsidR="009A4A36" w:rsidRPr="00F4380F" w:rsidRDefault="009A4A36" w:rsidP="00325672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9A4A36" w:rsidRPr="00F4380F" w:rsidRDefault="009A4A36" w:rsidP="00325672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:rsidR="009A4A36" w:rsidRPr="00F4380F" w:rsidRDefault="009A4A36" w:rsidP="00325672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410" w:type="dxa"/>
          </w:tcPr>
          <w:p w:rsidR="009A4A36" w:rsidRPr="00F4380F" w:rsidRDefault="009A4A36" w:rsidP="00325672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9A4A36" w:rsidRPr="00F4380F" w:rsidTr="00BE4E27">
        <w:trPr>
          <w:trHeight w:val="109"/>
        </w:trPr>
        <w:tc>
          <w:tcPr>
            <w:tcW w:w="710" w:type="dxa"/>
            <w:vMerge w:val="restart"/>
          </w:tcPr>
          <w:p w:rsidR="00211FE9" w:rsidRDefault="00211FE9" w:rsidP="00325672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  <w:p w:rsidR="00211FE9" w:rsidRDefault="00211FE9" w:rsidP="00325672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  <w:p w:rsidR="00211FE9" w:rsidRDefault="00211FE9" w:rsidP="00325672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  <w:p w:rsidR="009A4A36" w:rsidRPr="00F4380F" w:rsidRDefault="009A4A36" w:rsidP="00325672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4884" w:type="dxa"/>
            <w:gridSpan w:val="7"/>
          </w:tcPr>
          <w:p w:rsidR="009A4A36" w:rsidRDefault="000F3550" w:rsidP="00325672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 П</w:t>
            </w:r>
            <w:r w:rsidR="009A4A36" w:rsidRPr="009A4A36">
              <w:rPr>
                <w:sz w:val="24"/>
                <w:szCs w:val="24"/>
              </w:rPr>
              <w:t>рограммы:</w:t>
            </w:r>
            <w:r w:rsidR="0002068D">
              <w:rPr>
                <w:sz w:val="24"/>
                <w:szCs w:val="24"/>
              </w:rPr>
              <w:t xml:space="preserve"> О</w:t>
            </w:r>
            <w:r w:rsidR="0002068D" w:rsidRPr="0002068D">
              <w:rPr>
                <w:sz w:val="24"/>
                <w:szCs w:val="24"/>
              </w:rPr>
              <w:t xml:space="preserve">беспечение долгосрочной сбалансированности и устойчивости бюджетной системы Шпаковского муниципального округа </w:t>
            </w:r>
            <w:r w:rsidR="0093245D">
              <w:rPr>
                <w:sz w:val="22"/>
              </w:rPr>
              <w:t xml:space="preserve">Ставропольского края </w:t>
            </w:r>
            <w:r w:rsidR="0002068D" w:rsidRPr="0002068D">
              <w:rPr>
                <w:sz w:val="24"/>
                <w:szCs w:val="24"/>
              </w:rPr>
              <w:t>и повышение качества управления муниципальными финансами</w:t>
            </w:r>
          </w:p>
        </w:tc>
      </w:tr>
      <w:tr w:rsidR="009A4A36" w:rsidRPr="00F4380F" w:rsidTr="00BE4E27">
        <w:tc>
          <w:tcPr>
            <w:tcW w:w="710" w:type="dxa"/>
            <w:vMerge/>
          </w:tcPr>
          <w:p w:rsidR="009A4A36" w:rsidRPr="00F4380F" w:rsidRDefault="009A4A36" w:rsidP="00325672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884" w:type="dxa"/>
            <w:gridSpan w:val="7"/>
          </w:tcPr>
          <w:p w:rsidR="009A4A36" w:rsidRPr="009A4A36" w:rsidRDefault="00A2546A" w:rsidP="00325672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</w:t>
            </w:r>
            <w:r w:rsidR="0002068D">
              <w:t xml:space="preserve"> </w:t>
            </w:r>
            <w:r>
              <w:rPr>
                <w:sz w:val="24"/>
                <w:szCs w:val="24"/>
              </w:rPr>
              <w:t>Программы: С</w:t>
            </w:r>
            <w:r w:rsidR="0002068D" w:rsidRPr="0002068D">
              <w:rPr>
                <w:sz w:val="24"/>
                <w:szCs w:val="24"/>
              </w:rPr>
              <w:t>овершенствование бюджетной политики Шпаковского муниципального округа</w:t>
            </w:r>
            <w:r w:rsidR="0002068D" w:rsidRPr="0067030F">
              <w:rPr>
                <w:strike/>
                <w:sz w:val="24"/>
                <w:szCs w:val="24"/>
              </w:rPr>
              <w:t xml:space="preserve"> </w:t>
            </w:r>
            <w:r w:rsidR="0093245D">
              <w:rPr>
                <w:sz w:val="22"/>
              </w:rPr>
              <w:t xml:space="preserve">Ставропольского края </w:t>
            </w:r>
            <w:r w:rsidR="0002068D" w:rsidRPr="0002068D">
              <w:rPr>
                <w:sz w:val="24"/>
                <w:szCs w:val="24"/>
              </w:rPr>
              <w:t xml:space="preserve">и повышение эффективности использования средств бюджета Шпаковского муниципального округа </w:t>
            </w:r>
            <w:r w:rsidR="0093245D">
              <w:rPr>
                <w:sz w:val="22"/>
              </w:rPr>
              <w:t>Ставропольского края</w:t>
            </w:r>
          </w:p>
        </w:tc>
      </w:tr>
      <w:tr w:rsidR="007F44A2" w:rsidRPr="00F4380F" w:rsidTr="00BE4E27">
        <w:trPr>
          <w:trHeight w:val="278"/>
        </w:trPr>
        <w:tc>
          <w:tcPr>
            <w:tcW w:w="710" w:type="dxa"/>
          </w:tcPr>
          <w:p w:rsidR="0002068D" w:rsidRPr="0064092C" w:rsidRDefault="0002068D" w:rsidP="00325672">
            <w:pPr>
              <w:pStyle w:val="ConsPlusNormal"/>
              <w:spacing w:line="240" w:lineRule="exact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>1.1.</w:t>
            </w:r>
          </w:p>
        </w:tc>
        <w:tc>
          <w:tcPr>
            <w:tcW w:w="3402" w:type="dxa"/>
          </w:tcPr>
          <w:p w:rsidR="00C729AC" w:rsidRPr="0064092C" w:rsidRDefault="004B494E" w:rsidP="00325672">
            <w:pPr>
              <w:pStyle w:val="ConsPlusNormal"/>
              <w:spacing w:line="240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</w:t>
            </w:r>
            <w:r w:rsidR="00DB66A2">
              <w:rPr>
                <w:sz w:val="22"/>
                <w:szCs w:val="22"/>
              </w:rPr>
              <w:t>:</w:t>
            </w:r>
          </w:p>
          <w:p w:rsidR="0002068D" w:rsidRPr="0064092C" w:rsidRDefault="004B494E" w:rsidP="00325672">
            <w:pPr>
              <w:pStyle w:val="ConsPlusNormal"/>
              <w:spacing w:line="240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02068D" w:rsidRPr="0064092C">
              <w:rPr>
                <w:sz w:val="22"/>
                <w:szCs w:val="22"/>
              </w:rPr>
              <w:t>оординация стратегического и бюджетного планирования, создание инструментов долгосрочного бюджетного планирования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68D" w:rsidRPr="0064092C" w:rsidRDefault="0002068D" w:rsidP="00325672">
            <w:pPr>
              <w:autoSpaceDE w:val="0"/>
              <w:autoSpaceDN w:val="0"/>
              <w:adjustRightInd w:val="0"/>
              <w:spacing w:line="240" w:lineRule="exact"/>
              <w:ind w:left="-62" w:right="-62" w:firstLine="0"/>
              <w:jc w:val="center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>выполнение функций отраслевыми (функциональными) органами администрации Шпаковского муниципального округа, казенными учреждениями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68D" w:rsidRPr="0064092C" w:rsidRDefault="0002068D" w:rsidP="003256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46"/>
              <w:jc w:val="center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>финансовое управление администрации Шпаковского муниципального округа (далее – финансовое управление)</w:t>
            </w:r>
          </w:p>
        </w:tc>
        <w:tc>
          <w:tcPr>
            <w:tcW w:w="1005" w:type="dxa"/>
          </w:tcPr>
          <w:p w:rsidR="0002068D" w:rsidRPr="0064092C" w:rsidRDefault="0002068D" w:rsidP="0032567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>2024 год</w:t>
            </w:r>
          </w:p>
        </w:tc>
        <w:tc>
          <w:tcPr>
            <w:tcW w:w="1134" w:type="dxa"/>
          </w:tcPr>
          <w:p w:rsidR="0002068D" w:rsidRPr="0064092C" w:rsidRDefault="00C53717" w:rsidP="0032567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2028</w:t>
            </w:r>
            <w:r w:rsidR="00C729AC" w:rsidRPr="0064092C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2693" w:type="dxa"/>
          </w:tcPr>
          <w:p w:rsidR="00C729AC" w:rsidRPr="0064092C" w:rsidRDefault="00C729AC" w:rsidP="0032567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>обеспечение стабильности, предсказуемости бюджетной политики;</w:t>
            </w:r>
          </w:p>
          <w:p w:rsidR="0002068D" w:rsidRPr="0064092C" w:rsidRDefault="00C729AC" w:rsidP="0032567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>сохранение устойчивости бюджетной системы Шпаковского муниципального округа без образования муниципального долга Шп</w:t>
            </w:r>
            <w:r w:rsidR="00D10491">
              <w:rPr>
                <w:sz w:val="22"/>
                <w:szCs w:val="22"/>
              </w:rPr>
              <w:t>аковского муниципального округа</w:t>
            </w:r>
            <w:r w:rsidR="0093245D">
              <w:rPr>
                <w:sz w:val="22"/>
                <w:szCs w:val="22"/>
              </w:rPr>
              <w:t xml:space="preserve"> </w:t>
            </w:r>
          </w:p>
        </w:tc>
        <w:tc>
          <w:tcPr>
            <w:tcW w:w="2410" w:type="dxa"/>
          </w:tcPr>
          <w:p w:rsidR="0002068D" w:rsidRPr="0064092C" w:rsidRDefault="00C729AC" w:rsidP="00325672">
            <w:pPr>
              <w:pStyle w:val="ConsPlusNormal"/>
              <w:spacing w:line="240" w:lineRule="exact"/>
              <w:ind w:right="80"/>
              <w:jc w:val="center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>доля реализованных мероприятий Плана мероприятий по подготовке Решения о бюджете в общем количестве мероприятий Плана мероприятий по подготовке Решения о бюджете</w:t>
            </w:r>
          </w:p>
        </w:tc>
      </w:tr>
      <w:tr w:rsidR="0075461D" w:rsidRPr="00F4380F" w:rsidTr="00BE4E27">
        <w:trPr>
          <w:trHeight w:val="246"/>
        </w:trPr>
        <w:tc>
          <w:tcPr>
            <w:tcW w:w="710" w:type="dxa"/>
          </w:tcPr>
          <w:p w:rsidR="0075461D" w:rsidRPr="00F4380F" w:rsidRDefault="0075461D" w:rsidP="00325672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402" w:type="dxa"/>
          </w:tcPr>
          <w:p w:rsidR="0075461D" w:rsidRPr="00F4380F" w:rsidRDefault="0075461D" w:rsidP="00325672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75461D" w:rsidRPr="00F4380F" w:rsidRDefault="0075461D" w:rsidP="00325672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3</w:t>
            </w:r>
          </w:p>
        </w:tc>
        <w:tc>
          <w:tcPr>
            <w:tcW w:w="2114" w:type="dxa"/>
          </w:tcPr>
          <w:p w:rsidR="0075461D" w:rsidRPr="00F4380F" w:rsidRDefault="0075461D" w:rsidP="00325672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4</w:t>
            </w:r>
          </w:p>
        </w:tc>
        <w:tc>
          <w:tcPr>
            <w:tcW w:w="1005" w:type="dxa"/>
          </w:tcPr>
          <w:p w:rsidR="0075461D" w:rsidRPr="00F4380F" w:rsidRDefault="0075461D" w:rsidP="00325672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75461D" w:rsidRPr="00F4380F" w:rsidRDefault="0075461D" w:rsidP="00325672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:rsidR="0075461D" w:rsidRPr="00F4380F" w:rsidRDefault="0075461D" w:rsidP="00325672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410" w:type="dxa"/>
          </w:tcPr>
          <w:p w:rsidR="0075461D" w:rsidRPr="00F4380F" w:rsidRDefault="0075461D" w:rsidP="00325672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121D10" w:rsidRPr="00F4380F" w:rsidTr="00BE4E27">
        <w:trPr>
          <w:trHeight w:val="278"/>
        </w:trPr>
        <w:tc>
          <w:tcPr>
            <w:tcW w:w="710" w:type="dxa"/>
          </w:tcPr>
          <w:p w:rsidR="00C729AC" w:rsidRPr="0064092C" w:rsidRDefault="00C729AC" w:rsidP="00325672">
            <w:pPr>
              <w:pStyle w:val="ConsPlusNormal"/>
              <w:spacing w:line="240" w:lineRule="exact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>1.2.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AC" w:rsidRPr="0064092C" w:rsidRDefault="00C729AC" w:rsidP="003256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>Основное мероприятие</w:t>
            </w:r>
            <w:r w:rsidR="006F7E52">
              <w:rPr>
                <w:sz w:val="22"/>
                <w:szCs w:val="22"/>
              </w:rPr>
              <w:t>:</w:t>
            </w:r>
          </w:p>
          <w:p w:rsidR="00C729AC" w:rsidRPr="0064092C" w:rsidRDefault="004B494E" w:rsidP="003256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C729AC" w:rsidRPr="0064092C">
              <w:rPr>
                <w:sz w:val="22"/>
                <w:szCs w:val="22"/>
              </w:rPr>
              <w:t>овышение качества планирования и исполнения бюджета Шпаковского муниципального округа</w:t>
            </w:r>
            <w:r w:rsidR="0093245D">
              <w:rPr>
                <w:sz w:val="22"/>
                <w:szCs w:val="22"/>
              </w:rPr>
              <w:t xml:space="preserve"> </w:t>
            </w:r>
            <w:r w:rsidR="0093245D">
              <w:rPr>
                <w:sz w:val="22"/>
              </w:rPr>
              <w:t>Ставропольского края</w:t>
            </w:r>
            <w:r w:rsidR="00C729AC" w:rsidRPr="0064092C">
              <w:rPr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AC" w:rsidRPr="0064092C" w:rsidRDefault="00C729AC" w:rsidP="00325672">
            <w:pPr>
              <w:autoSpaceDE w:val="0"/>
              <w:autoSpaceDN w:val="0"/>
              <w:adjustRightInd w:val="0"/>
              <w:spacing w:line="240" w:lineRule="exact"/>
              <w:ind w:left="-62" w:right="-62" w:firstLine="0"/>
              <w:jc w:val="center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>проведение мероприятий, направленных на совершенствование процедур муниципального управления,</w:t>
            </w:r>
          </w:p>
          <w:p w:rsidR="00C729AC" w:rsidRPr="0064092C" w:rsidRDefault="00C729AC" w:rsidP="00325672">
            <w:pPr>
              <w:autoSpaceDE w:val="0"/>
              <w:autoSpaceDN w:val="0"/>
              <w:adjustRightInd w:val="0"/>
              <w:spacing w:line="240" w:lineRule="exact"/>
              <w:ind w:left="-62" w:right="-62" w:firstLine="0"/>
              <w:jc w:val="center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>выполнение функций отраслевыми (функциональными) органами администрации Шпаковского муниципального округа, казенными учреждениями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AC" w:rsidRPr="0064092C" w:rsidRDefault="00C729AC" w:rsidP="00325672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8" w:right="-108" w:firstLine="46"/>
              <w:jc w:val="center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>финансовое управление</w:t>
            </w:r>
          </w:p>
        </w:tc>
        <w:tc>
          <w:tcPr>
            <w:tcW w:w="1005" w:type="dxa"/>
          </w:tcPr>
          <w:p w:rsidR="00C729AC" w:rsidRPr="0064092C" w:rsidRDefault="00C729AC" w:rsidP="0032567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>2024 год</w:t>
            </w:r>
          </w:p>
        </w:tc>
        <w:tc>
          <w:tcPr>
            <w:tcW w:w="1134" w:type="dxa"/>
          </w:tcPr>
          <w:p w:rsidR="00C729AC" w:rsidRPr="0064092C" w:rsidRDefault="00C729AC" w:rsidP="0032567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>202</w:t>
            </w:r>
            <w:r w:rsidR="00C53717">
              <w:rPr>
                <w:sz w:val="22"/>
                <w:szCs w:val="22"/>
              </w:rPr>
              <w:t>8</w:t>
            </w:r>
            <w:r w:rsidRPr="0064092C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2693" w:type="dxa"/>
          </w:tcPr>
          <w:p w:rsidR="00121D10" w:rsidRPr="00121D10" w:rsidRDefault="00121D10" w:rsidP="0032567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121D10">
              <w:rPr>
                <w:sz w:val="22"/>
                <w:szCs w:val="22"/>
              </w:rPr>
              <w:t>безусловное исполнение действующих расходных обязательств Шпаковского муниципального округа</w:t>
            </w:r>
            <w:r w:rsidR="0093245D">
              <w:rPr>
                <w:sz w:val="22"/>
                <w:szCs w:val="22"/>
              </w:rPr>
              <w:t xml:space="preserve"> </w:t>
            </w:r>
            <w:r w:rsidR="0093245D">
              <w:rPr>
                <w:sz w:val="22"/>
              </w:rPr>
              <w:t>Ставропольского края</w:t>
            </w:r>
            <w:r w:rsidRPr="00121D10">
              <w:rPr>
                <w:sz w:val="22"/>
                <w:szCs w:val="22"/>
              </w:rPr>
              <w:t>;</w:t>
            </w:r>
          </w:p>
          <w:p w:rsidR="00121D10" w:rsidRPr="00121D10" w:rsidRDefault="00121D10" w:rsidP="0032567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121D10">
              <w:rPr>
                <w:sz w:val="22"/>
                <w:szCs w:val="22"/>
              </w:rPr>
              <w:t>своевременное и качественное формирование отчетности об исполнении бюджета округа;</w:t>
            </w:r>
          </w:p>
          <w:p w:rsidR="00C729AC" w:rsidRPr="0064092C" w:rsidRDefault="00121D10" w:rsidP="0032567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121D10">
              <w:rPr>
                <w:sz w:val="22"/>
                <w:szCs w:val="22"/>
              </w:rPr>
              <w:t>отсутствие просроченной кредиторской задолженности по оплате труда (включая начисления на оплату труда) муниципальных учреждений в общем объеме расходов бюджета на оплату труда (включая начисления на оплату труда)</w:t>
            </w:r>
          </w:p>
        </w:tc>
        <w:tc>
          <w:tcPr>
            <w:tcW w:w="2410" w:type="dxa"/>
          </w:tcPr>
          <w:p w:rsidR="00121D10" w:rsidRPr="0064092C" w:rsidRDefault="00121D10" w:rsidP="00325672">
            <w:pPr>
              <w:pStyle w:val="ConsPlusNormal"/>
              <w:spacing w:line="240" w:lineRule="exact"/>
              <w:ind w:right="8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121D10">
              <w:rPr>
                <w:sz w:val="22"/>
                <w:szCs w:val="22"/>
              </w:rPr>
              <w:t>тношение просроченной кредиторской задолженности, сложившейся по расходам местного бюджета, к общему объему расходов местного бюджета</w:t>
            </w:r>
            <w:r>
              <w:rPr>
                <w:sz w:val="22"/>
                <w:szCs w:val="22"/>
              </w:rPr>
              <w:t>;</w:t>
            </w:r>
          </w:p>
        </w:tc>
      </w:tr>
      <w:tr w:rsidR="007F44A2" w:rsidRPr="00F4380F" w:rsidTr="00BE4E27">
        <w:trPr>
          <w:trHeight w:val="278"/>
        </w:trPr>
        <w:tc>
          <w:tcPr>
            <w:tcW w:w="710" w:type="dxa"/>
          </w:tcPr>
          <w:p w:rsidR="00C729AC" w:rsidRPr="0064092C" w:rsidRDefault="00C729AC" w:rsidP="00325672">
            <w:pPr>
              <w:pStyle w:val="ConsPlusNormal"/>
              <w:spacing w:line="240" w:lineRule="exact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>1.3.</w:t>
            </w:r>
          </w:p>
        </w:tc>
        <w:tc>
          <w:tcPr>
            <w:tcW w:w="3402" w:type="dxa"/>
          </w:tcPr>
          <w:p w:rsidR="00C729AC" w:rsidRPr="0087476C" w:rsidRDefault="00A2546A" w:rsidP="00325672">
            <w:pPr>
              <w:pStyle w:val="ConsPlusNormal"/>
              <w:spacing w:line="240" w:lineRule="exact"/>
              <w:rPr>
                <w:sz w:val="22"/>
                <w:szCs w:val="22"/>
              </w:rPr>
            </w:pPr>
            <w:r w:rsidRPr="0087476C">
              <w:rPr>
                <w:sz w:val="22"/>
                <w:szCs w:val="22"/>
              </w:rPr>
              <w:t>Основное мероприятие</w:t>
            </w:r>
            <w:r w:rsidR="00736BFD">
              <w:rPr>
                <w:sz w:val="22"/>
                <w:szCs w:val="22"/>
              </w:rPr>
              <w:t>:</w:t>
            </w:r>
          </w:p>
          <w:p w:rsidR="00C729AC" w:rsidRPr="0064092C" w:rsidRDefault="004B494E" w:rsidP="00325672">
            <w:pPr>
              <w:pStyle w:val="ConsPlusNormal"/>
              <w:spacing w:line="240" w:lineRule="exact"/>
              <w:jc w:val="both"/>
              <w:rPr>
                <w:sz w:val="22"/>
                <w:szCs w:val="22"/>
              </w:rPr>
            </w:pPr>
            <w:r w:rsidRPr="0087476C">
              <w:rPr>
                <w:sz w:val="22"/>
                <w:szCs w:val="22"/>
              </w:rPr>
              <w:t>Ц</w:t>
            </w:r>
            <w:r w:rsidR="00C729AC" w:rsidRPr="0087476C">
              <w:rPr>
                <w:sz w:val="22"/>
                <w:szCs w:val="22"/>
              </w:rPr>
              <w:t>ентрализованное ведение бюджетного (бухгалтерского) учета и формирование отчетности муниципальных учреждений Шпаковского муниципального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AC" w:rsidRPr="0064092C" w:rsidRDefault="00C729AC" w:rsidP="00325672">
            <w:pPr>
              <w:autoSpaceDE w:val="0"/>
              <w:autoSpaceDN w:val="0"/>
              <w:adjustRightInd w:val="0"/>
              <w:spacing w:line="240" w:lineRule="exact"/>
              <w:ind w:left="-62" w:right="-62" w:firstLine="0"/>
              <w:jc w:val="center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>выполнение функций отраслевыми (функциональными) органами администрации Шпаковского муниципального округа, казенными учреждениями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AC" w:rsidRPr="0064092C" w:rsidRDefault="008C7FD3" w:rsidP="003256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4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="003B2CEE">
              <w:rPr>
                <w:sz w:val="22"/>
                <w:szCs w:val="22"/>
              </w:rPr>
              <w:t xml:space="preserve">инансовое управление (участник: </w:t>
            </w:r>
            <w:r w:rsidR="00C729AC" w:rsidRPr="0064092C">
              <w:rPr>
                <w:sz w:val="22"/>
                <w:szCs w:val="22"/>
              </w:rPr>
              <w:t>мун</w:t>
            </w:r>
            <w:r w:rsidR="00C80398">
              <w:rPr>
                <w:sz w:val="22"/>
                <w:szCs w:val="22"/>
              </w:rPr>
              <w:t>иципальное казенное учреждение «</w:t>
            </w:r>
            <w:r w:rsidR="00C729AC" w:rsidRPr="0064092C">
              <w:rPr>
                <w:sz w:val="22"/>
                <w:szCs w:val="22"/>
              </w:rPr>
              <w:t>Межведомственная централизованная бухгалтерия Шпаковского муниципального округа Ставропольского края</w:t>
            </w:r>
            <w:r w:rsidR="00C80398">
              <w:rPr>
                <w:sz w:val="22"/>
                <w:szCs w:val="22"/>
              </w:rPr>
              <w:t>»</w:t>
            </w:r>
            <w:r w:rsidR="003B2CEE">
              <w:rPr>
                <w:sz w:val="22"/>
                <w:szCs w:val="22"/>
              </w:rPr>
              <w:t>)</w:t>
            </w:r>
          </w:p>
        </w:tc>
        <w:tc>
          <w:tcPr>
            <w:tcW w:w="1005" w:type="dxa"/>
          </w:tcPr>
          <w:p w:rsidR="00C729AC" w:rsidRPr="0064092C" w:rsidRDefault="00C729AC" w:rsidP="0032567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>2024 год</w:t>
            </w:r>
          </w:p>
        </w:tc>
        <w:tc>
          <w:tcPr>
            <w:tcW w:w="1134" w:type="dxa"/>
          </w:tcPr>
          <w:p w:rsidR="00C729AC" w:rsidRPr="0064092C" w:rsidRDefault="00C729AC" w:rsidP="0032567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>202</w:t>
            </w:r>
            <w:r w:rsidR="00C53717">
              <w:rPr>
                <w:sz w:val="22"/>
                <w:szCs w:val="22"/>
              </w:rPr>
              <w:t>8</w:t>
            </w:r>
            <w:r w:rsidRPr="0064092C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2693" w:type="dxa"/>
          </w:tcPr>
          <w:p w:rsidR="00C729AC" w:rsidRPr="002A44BF" w:rsidRDefault="00121D10" w:rsidP="00325672">
            <w:pPr>
              <w:pStyle w:val="ConsPlusNormal"/>
              <w:spacing w:line="240" w:lineRule="exact"/>
              <w:jc w:val="center"/>
              <w:rPr>
                <w:color w:val="000000" w:themeColor="text1"/>
                <w:sz w:val="22"/>
                <w:szCs w:val="22"/>
              </w:rPr>
            </w:pPr>
            <w:r w:rsidRPr="00121D10">
              <w:rPr>
                <w:sz w:val="22"/>
                <w:szCs w:val="22"/>
              </w:rPr>
              <w:t>обеспечение доли органов местного самоуправления, отраслевых (функциональных) органов и территориальных отделов администрации Шпаковского муниципального округа с правами юридического</w:t>
            </w:r>
            <w:r w:rsidR="0067030F">
              <w:rPr>
                <w:sz w:val="22"/>
                <w:szCs w:val="22"/>
              </w:rPr>
              <w:t xml:space="preserve"> </w:t>
            </w:r>
            <w:r w:rsidR="0067030F" w:rsidRPr="00D10491">
              <w:rPr>
                <w:sz w:val="22"/>
                <w:szCs w:val="22"/>
              </w:rPr>
              <w:t>лица</w:t>
            </w:r>
            <w:r w:rsidRPr="00D10491">
              <w:rPr>
                <w:sz w:val="22"/>
                <w:szCs w:val="22"/>
              </w:rPr>
              <w:t xml:space="preserve"> </w:t>
            </w:r>
            <w:r w:rsidRPr="00121D10">
              <w:rPr>
                <w:sz w:val="22"/>
                <w:szCs w:val="22"/>
              </w:rPr>
              <w:t xml:space="preserve">и подведомственных им муниципальных учреждений, полномочия которых по ведению бюджетного (бухгалтерского) учета и составлению отчетности </w:t>
            </w:r>
            <w:r w:rsidRPr="00121D10">
              <w:rPr>
                <w:sz w:val="22"/>
                <w:szCs w:val="22"/>
              </w:rPr>
              <w:lastRenderedPageBreak/>
              <w:t>переданы муниципальному казенному учреждению «Межведомственн</w:t>
            </w:r>
            <w:r w:rsidR="00AA5A73">
              <w:rPr>
                <w:sz w:val="22"/>
                <w:szCs w:val="22"/>
              </w:rPr>
              <w:t>ая централизованная бухгалтерия</w:t>
            </w:r>
            <w:r w:rsidRPr="00121D10">
              <w:rPr>
                <w:sz w:val="22"/>
                <w:szCs w:val="22"/>
              </w:rPr>
              <w:t xml:space="preserve"> Шпаковского муниципального округа Ставропольского края</w:t>
            </w:r>
            <w:r w:rsidR="00AA5A73">
              <w:rPr>
                <w:sz w:val="22"/>
                <w:szCs w:val="22"/>
              </w:rPr>
              <w:t>»</w:t>
            </w:r>
            <w:r w:rsidRPr="00121D10">
              <w:rPr>
                <w:sz w:val="22"/>
                <w:szCs w:val="22"/>
              </w:rPr>
              <w:t xml:space="preserve">, в общем количестве органов местного самоуправления, отраслевых (функциональных) органов и территориальных отделов администрации Шпаковского муниципального округа с правами </w:t>
            </w:r>
            <w:r w:rsidRPr="001358FE">
              <w:rPr>
                <w:sz w:val="22"/>
                <w:szCs w:val="22"/>
              </w:rPr>
              <w:t xml:space="preserve">юридического лица и подведомственных им муниципальных </w:t>
            </w:r>
            <w:r w:rsidR="002A44BF">
              <w:rPr>
                <w:sz w:val="22"/>
                <w:szCs w:val="22"/>
              </w:rPr>
              <w:t xml:space="preserve">учреждений </w:t>
            </w:r>
            <w:r w:rsidR="002A44BF" w:rsidRPr="002A44BF">
              <w:rPr>
                <w:sz w:val="22"/>
                <w:szCs w:val="22"/>
              </w:rPr>
              <w:t xml:space="preserve">на уровне </w:t>
            </w:r>
            <w:r w:rsidR="000073AA">
              <w:rPr>
                <w:sz w:val="22"/>
                <w:szCs w:val="22"/>
              </w:rPr>
              <w:t xml:space="preserve">     </w:t>
            </w:r>
            <w:r w:rsidR="002A44BF" w:rsidRPr="002A44BF">
              <w:rPr>
                <w:sz w:val="22"/>
                <w:szCs w:val="22"/>
              </w:rPr>
              <w:t>83 процента в период с 2024 года по 2028 год</w:t>
            </w:r>
          </w:p>
        </w:tc>
        <w:tc>
          <w:tcPr>
            <w:tcW w:w="2410" w:type="dxa"/>
          </w:tcPr>
          <w:p w:rsidR="00C729AC" w:rsidRPr="0064092C" w:rsidRDefault="00121D10" w:rsidP="00325672">
            <w:pPr>
              <w:pStyle w:val="ConsPlusNormal"/>
              <w:tabs>
                <w:tab w:val="left" w:pos="2144"/>
              </w:tabs>
              <w:spacing w:line="240" w:lineRule="exact"/>
              <w:ind w:right="8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</w:t>
            </w:r>
            <w:r w:rsidRPr="00121D10">
              <w:rPr>
                <w:sz w:val="22"/>
                <w:szCs w:val="22"/>
              </w:rPr>
              <w:t>оля органов местного самоуправления, отраслевых (функциональных) органов и территориальных отделов администрации Шпаковского муниципального округа с правами юридического</w:t>
            </w:r>
            <w:r w:rsidR="0067030F">
              <w:rPr>
                <w:sz w:val="22"/>
                <w:szCs w:val="22"/>
              </w:rPr>
              <w:t xml:space="preserve"> </w:t>
            </w:r>
            <w:r w:rsidR="0067030F" w:rsidRPr="00D10491">
              <w:rPr>
                <w:sz w:val="22"/>
                <w:szCs w:val="22"/>
              </w:rPr>
              <w:t>лица</w:t>
            </w:r>
            <w:r w:rsidRPr="00D10491">
              <w:rPr>
                <w:sz w:val="22"/>
                <w:szCs w:val="22"/>
              </w:rPr>
              <w:t xml:space="preserve"> </w:t>
            </w:r>
            <w:r w:rsidRPr="00121D10">
              <w:rPr>
                <w:sz w:val="22"/>
                <w:szCs w:val="22"/>
              </w:rPr>
              <w:t xml:space="preserve">и подведомственных им муниципальных учреждений, полномочия которых </w:t>
            </w:r>
            <w:r w:rsidRPr="00121D10">
              <w:rPr>
                <w:sz w:val="22"/>
                <w:szCs w:val="22"/>
              </w:rPr>
              <w:lastRenderedPageBreak/>
              <w:t>по ведению бюджетного (бухгалтерского) учета и составлению отчетности переданы муниципальному казенному учреждению «Межведомственная централизованна</w:t>
            </w:r>
            <w:r w:rsidR="007F44A2">
              <w:rPr>
                <w:sz w:val="22"/>
                <w:szCs w:val="22"/>
              </w:rPr>
              <w:t>я</w:t>
            </w:r>
            <w:r w:rsidR="00AA5A73">
              <w:rPr>
                <w:sz w:val="22"/>
                <w:szCs w:val="22"/>
              </w:rPr>
              <w:t xml:space="preserve"> бухгалтерия</w:t>
            </w:r>
            <w:r w:rsidRPr="00121D10">
              <w:rPr>
                <w:sz w:val="22"/>
                <w:szCs w:val="22"/>
              </w:rPr>
              <w:t xml:space="preserve"> Шпаковского муниципального округа Ставропольского края</w:t>
            </w:r>
            <w:r w:rsidR="00AA5A73">
              <w:rPr>
                <w:sz w:val="22"/>
                <w:szCs w:val="22"/>
              </w:rPr>
              <w:t>»</w:t>
            </w:r>
            <w:r w:rsidRPr="00121D10">
              <w:rPr>
                <w:sz w:val="22"/>
                <w:szCs w:val="22"/>
              </w:rPr>
              <w:t>, в общем количестве органов местного самоуправления, отраслевых (функциональных) органов и террито</w:t>
            </w:r>
            <w:r w:rsidR="00426F34">
              <w:rPr>
                <w:sz w:val="22"/>
                <w:szCs w:val="22"/>
              </w:rPr>
              <w:t>-</w:t>
            </w:r>
            <w:r w:rsidRPr="00121D10">
              <w:rPr>
                <w:sz w:val="22"/>
                <w:szCs w:val="22"/>
              </w:rPr>
              <w:t>риальных отделов администрации Шпаковского муниципального округа с правами юридического лица и подведомственных им муниципальных учреждений</w:t>
            </w:r>
          </w:p>
        </w:tc>
      </w:tr>
      <w:tr w:rsidR="00121D10" w:rsidRPr="00F4380F" w:rsidTr="00BE4E27">
        <w:trPr>
          <w:trHeight w:val="278"/>
        </w:trPr>
        <w:tc>
          <w:tcPr>
            <w:tcW w:w="710" w:type="dxa"/>
          </w:tcPr>
          <w:p w:rsidR="00121D10" w:rsidRPr="0064092C" w:rsidRDefault="00121D10" w:rsidP="00325672">
            <w:pPr>
              <w:pStyle w:val="ConsPlusNormal"/>
              <w:spacing w:line="240" w:lineRule="exact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lastRenderedPageBreak/>
              <w:t>1.4.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D10" w:rsidRPr="00121D10" w:rsidRDefault="004B494E" w:rsidP="003256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</w:t>
            </w:r>
            <w:r w:rsidR="00386231">
              <w:rPr>
                <w:sz w:val="22"/>
                <w:szCs w:val="22"/>
              </w:rPr>
              <w:t>:</w:t>
            </w:r>
          </w:p>
          <w:p w:rsidR="00121D10" w:rsidRPr="00121D10" w:rsidRDefault="004B494E" w:rsidP="003256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121D10" w:rsidRPr="00121D10">
              <w:rPr>
                <w:sz w:val="22"/>
                <w:szCs w:val="22"/>
              </w:rPr>
              <w:t>овышение эффективности администрирования доходов местного бюджета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D10" w:rsidRPr="00121D10" w:rsidRDefault="00121D10" w:rsidP="00325672">
            <w:pPr>
              <w:autoSpaceDE w:val="0"/>
              <w:autoSpaceDN w:val="0"/>
              <w:adjustRightInd w:val="0"/>
              <w:spacing w:line="240" w:lineRule="exact"/>
              <w:ind w:left="-62" w:right="-62" w:firstLine="0"/>
              <w:jc w:val="center"/>
              <w:rPr>
                <w:sz w:val="22"/>
                <w:szCs w:val="22"/>
              </w:rPr>
            </w:pPr>
            <w:r w:rsidRPr="00121D10">
              <w:rPr>
                <w:sz w:val="22"/>
                <w:szCs w:val="22"/>
              </w:rPr>
              <w:t>проведение мероприятий, направленных на обеспечение роста фактических поступлений в местный бюджет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D10" w:rsidRPr="00121D10" w:rsidRDefault="00121D10" w:rsidP="00325672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8" w:right="-108" w:firstLine="46"/>
              <w:jc w:val="center"/>
              <w:rPr>
                <w:sz w:val="22"/>
                <w:szCs w:val="22"/>
              </w:rPr>
            </w:pPr>
            <w:r w:rsidRPr="00121D10">
              <w:rPr>
                <w:sz w:val="22"/>
                <w:szCs w:val="22"/>
              </w:rPr>
              <w:t>финансовое управление, органы местного самоуправления Шпаковского муниципального округа (по согласованию)</w:t>
            </w:r>
          </w:p>
        </w:tc>
        <w:tc>
          <w:tcPr>
            <w:tcW w:w="1005" w:type="dxa"/>
          </w:tcPr>
          <w:p w:rsidR="00121D10" w:rsidRPr="0064092C" w:rsidRDefault="00121D10" w:rsidP="0032567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>2024 год</w:t>
            </w:r>
          </w:p>
        </w:tc>
        <w:tc>
          <w:tcPr>
            <w:tcW w:w="1134" w:type="dxa"/>
          </w:tcPr>
          <w:p w:rsidR="00121D10" w:rsidRPr="0064092C" w:rsidRDefault="00C53717" w:rsidP="0032567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2028</w:t>
            </w:r>
            <w:r w:rsidR="00121D10" w:rsidRPr="0064092C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2693" w:type="dxa"/>
          </w:tcPr>
          <w:p w:rsidR="007F44A2" w:rsidRPr="007F44A2" w:rsidRDefault="007F44A2" w:rsidP="0032567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7F44A2">
              <w:rPr>
                <w:sz w:val="22"/>
                <w:szCs w:val="22"/>
              </w:rPr>
              <w:t>совершенствования методов управления муниципальной собственностью;</w:t>
            </w:r>
          </w:p>
          <w:p w:rsidR="007F44A2" w:rsidRPr="007F44A2" w:rsidRDefault="007F44A2" w:rsidP="0032567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7F44A2">
              <w:rPr>
                <w:sz w:val="22"/>
                <w:szCs w:val="22"/>
              </w:rPr>
              <w:t>создания в округе благоприятных условий инвестиционного характера, а также привлечения инвесторов для реализации высокоэффективных инвестиционных проектов, способствующих развитию темпов роста малого и среднего предпринимательства;</w:t>
            </w:r>
          </w:p>
          <w:p w:rsidR="007F44A2" w:rsidRPr="007F44A2" w:rsidRDefault="007F44A2" w:rsidP="0032567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7F44A2">
              <w:rPr>
                <w:sz w:val="22"/>
                <w:szCs w:val="22"/>
              </w:rPr>
              <w:t>развития системы оказания платных услуг муниципальными учреждениями;</w:t>
            </w:r>
          </w:p>
          <w:p w:rsidR="00121D10" w:rsidRPr="0064092C" w:rsidRDefault="007F44A2" w:rsidP="0032567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7F44A2">
              <w:rPr>
                <w:sz w:val="22"/>
                <w:szCs w:val="22"/>
              </w:rPr>
              <w:t xml:space="preserve">проведения </w:t>
            </w:r>
          </w:p>
        </w:tc>
        <w:tc>
          <w:tcPr>
            <w:tcW w:w="2410" w:type="dxa"/>
          </w:tcPr>
          <w:p w:rsidR="00121D10" w:rsidRPr="0064092C" w:rsidRDefault="00121D10" w:rsidP="00325672">
            <w:pPr>
              <w:pStyle w:val="ConsPlusNormal"/>
              <w:spacing w:line="240" w:lineRule="exact"/>
              <w:ind w:right="8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121D10">
              <w:rPr>
                <w:sz w:val="22"/>
                <w:szCs w:val="22"/>
              </w:rPr>
              <w:t>существление мероприятий, направленных на увеличение доходов от оказания платных услуг и прочих безвозмездных поступлений муниципальных учреждений Шп</w:t>
            </w:r>
            <w:r w:rsidR="00D10491">
              <w:rPr>
                <w:sz w:val="22"/>
                <w:szCs w:val="22"/>
              </w:rPr>
              <w:t>аковского муниципального округа</w:t>
            </w:r>
            <w:r w:rsidR="00E41379">
              <w:rPr>
                <w:sz w:val="22"/>
                <w:szCs w:val="22"/>
              </w:rPr>
              <w:t xml:space="preserve"> </w:t>
            </w:r>
          </w:p>
        </w:tc>
      </w:tr>
      <w:tr w:rsidR="00121D10" w:rsidRPr="00F4380F" w:rsidTr="00BE4E27">
        <w:trPr>
          <w:trHeight w:val="278"/>
        </w:trPr>
        <w:tc>
          <w:tcPr>
            <w:tcW w:w="710" w:type="dxa"/>
          </w:tcPr>
          <w:p w:rsidR="00121D10" w:rsidRPr="0064092C" w:rsidRDefault="00121D10" w:rsidP="00325672">
            <w:pPr>
              <w:pStyle w:val="ConsPlusNormal"/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1.5.</w:t>
            </w:r>
          </w:p>
        </w:tc>
        <w:tc>
          <w:tcPr>
            <w:tcW w:w="3402" w:type="dxa"/>
          </w:tcPr>
          <w:p w:rsidR="00121D10" w:rsidRPr="00121D10" w:rsidRDefault="00A2546A" w:rsidP="00325672">
            <w:pPr>
              <w:pStyle w:val="ConsPlusNormal"/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</w:t>
            </w:r>
            <w:r w:rsidR="00A16E4D">
              <w:rPr>
                <w:sz w:val="22"/>
                <w:szCs w:val="22"/>
              </w:rPr>
              <w:t>:</w:t>
            </w:r>
          </w:p>
          <w:p w:rsidR="00121D10" w:rsidRPr="0064092C" w:rsidRDefault="004B494E" w:rsidP="006E6662">
            <w:pPr>
              <w:pStyle w:val="ConsPlusNormal"/>
              <w:spacing w:line="240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121D10" w:rsidRPr="00121D10">
              <w:rPr>
                <w:sz w:val="22"/>
                <w:szCs w:val="22"/>
              </w:rPr>
              <w:t>овышение эффективности осуществления закупок товаров, работ, услуг для муниципальных нужд и нужд муниципальных учреждений Шпаковского муниципального округа</w:t>
            </w:r>
            <w:r w:rsidR="001272FC">
              <w:rPr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</w:tcPr>
          <w:p w:rsidR="00121D10" w:rsidRPr="0064092C" w:rsidRDefault="00121D10" w:rsidP="0032567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121D10">
              <w:rPr>
                <w:sz w:val="22"/>
                <w:szCs w:val="22"/>
              </w:rPr>
              <w:t>выполнение функций отраслевыми (функциональными) органами администрации Шпаковского муниципального округа, казенными учреждениями</w:t>
            </w:r>
          </w:p>
        </w:tc>
        <w:tc>
          <w:tcPr>
            <w:tcW w:w="2114" w:type="dxa"/>
          </w:tcPr>
          <w:p w:rsidR="00121D10" w:rsidRPr="0064092C" w:rsidRDefault="00121D10" w:rsidP="0032567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121D10">
              <w:rPr>
                <w:sz w:val="22"/>
                <w:szCs w:val="22"/>
              </w:rPr>
              <w:t>финансовое управление</w:t>
            </w:r>
          </w:p>
        </w:tc>
        <w:tc>
          <w:tcPr>
            <w:tcW w:w="1005" w:type="dxa"/>
          </w:tcPr>
          <w:p w:rsidR="00121D10" w:rsidRPr="0064092C" w:rsidRDefault="00121D10" w:rsidP="0032567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>2024 год</w:t>
            </w:r>
          </w:p>
        </w:tc>
        <w:tc>
          <w:tcPr>
            <w:tcW w:w="1134" w:type="dxa"/>
          </w:tcPr>
          <w:p w:rsidR="00121D10" w:rsidRPr="0064092C" w:rsidRDefault="00C53717" w:rsidP="0032567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2028</w:t>
            </w:r>
            <w:r w:rsidR="00121D10" w:rsidRPr="0064092C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2693" w:type="dxa"/>
          </w:tcPr>
          <w:p w:rsidR="00D43305" w:rsidRPr="00D43305" w:rsidRDefault="00D43305" w:rsidP="0032567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D43305">
              <w:rPr>
                <w:sz w:val="22"/>
                <w:szCs w:val="22"/>
              </w:rPr>
              <w:t>формирование и утверждение планов закупок заказчиков;</w:t>
            </w:r>
          </w:p>
          <w:p w:rsidR="00D43305" w:rsidRPr="00D43305" w:rsidRDefault="00D43305" w:rsidP="0032567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D43305">
              <w:rPr>
                <w:sz w:val="22"/>
                <w:szCs w:val="22"/>
              </w:rPr>
              <w:t>исполнение обязанности заказчиков осуществлять закупки в соответствии с каталогом товаров, работ, услуг;</w:t>
            </w:r>
          </w:p>
          <w:p w:rsidR="00D43305" w:rsidRPr="00D43305" w:rsidRDefault="00D43305" w:rsidP="0032567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D43305">
              <w:rPr>
                <w:sz w:val="22"/>
                <w:szCs w:val="22"/>
              </w:rPr>
              <w:t>проведение мониторинга закупок для муниципальных нужд;</w:t>
            </w:r>
          </w:p>
          <w:p w:rsidR="00121D10" w:rsidRPr="0064092C" w:rsidRDefault="00D43305" w:rsidP="0032567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D43305">
              <w:rPr>
                <w:sz w:val="22"/>
                <w:szCs w:val="22"/>
              </w:rPr>
              <w:t>проведение мероприятий по автоматизации процессов планирования, формирования, анализа эффективности осуществления закупок</w:t>
            </w:r>
          </w:p>
        </w:tc>
        <w:tc>
          <w:tcPr>
            <w:tcW w:w="2410" w:type="dxa"/>
          </w:tcPr>
          <w:p w:rsidR="00121D10" w:rsidRPr="0064092C" w:rsidRDefault="00121D10" w:rsidP="00325672">
            <w:pPr>
              <w:pStyle w:val="ConsPlusNormal"/>
              <w:spacing w:line="240" w:lineRule="exact"/>
              <w:ind w:right="8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Pr="00121D10">
              <w:rPr>
                <w:sz w:val="22"/>
                <w:szCs w:val="22"/>
              </w:rPr>
              <w:t>сполнение расходных обязательств Шпаковского муниципального округа</w:t>
            </w:r>
            <w:r w:rsidR="00E41C6E">
              <w:rPr>
                <w:sz w:val="22"/>
                <w:szCs w:val="22"/>
              </w:rPr>
              <w:t xml:space="preserve"> </w:t>
            </w:r>
          </w:p>
        </w:tc>
      </w:tr>
      <w:tr w:rsidR="00A2546A" w:rsidRPr="00F4380F" w:rsidTr="00BE4E27">
        <w:trPr>
          <w:trHeight w:val="278"/>
        </w:trPr>
        <w:tc>
          <w:tcPr>
            <w:tcW w:w="710" w:type="dxa"/>
          </w:tcPr>
          <w:p w:rsidR="00A2546A" w:rsidRPr="0064092C" w:rsidRDefault="00BE4E27" w:rsidP="00325672">
            <w:pPr>
              <w:pStyle w:val="ConsPlusNormal"/>
              <w:spacing w:line="240" w:lineRule="exact"/>
              <w:ind w:right="36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14884" w:type="dxa"/>
            <w:gridSpan w:val="7"/>
          </w:tcPr>
          <w:p w:rsidR="00A2546A" w:rsidRPr="0064092C" w:rsidRDefault="00A2546A" w:rsidP="00E3698F">
            <w:pPr>
              <w:pStyle w:val="ConsPlusNormal"/>
              <w:spacing w:line="240" w:lineRule="exact"/>
              <w:ind w:right="8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Задача Программы: О</w:t>
            </w:r>
            <w:r w:rsidRPr="00A2546A">
              <w:rPr>
                <w:sz w:val="22"/>
                <w:szCs w:val="22"/>
              </w:rPr>
              <w:t>рганизация и осуществление контроля за соблюдением бюджетного законодательства Российской Федерации и иных нормативных правовых актов, регулирующих бюджетные правоотношения, законодательных и иных нормативных правовых актов о контрактной системе в сфере закупок товаров, работ, услуг для обеспечения муниципальных нужд Шпаковского муниципального округа</w:t>
            </w:r>
            <w:r w:rsidR="00E41C6E">
              <w:rPr>
                <w:sz w:val="22"/>
                <w:szCs w:val="22"/>
              </w:rPr>
              <w:t xml:space="preserve"> </w:t>
            </w:r>
          </w:p>
        </w:tc>
      </w:tr>
      <w:tr w:rsidR="00121D10" w:rsidRPr="00F4380F" w:rsidTr="00BE4E27">
        <w:trPr>
          <w:trHeight w:val="278"/>
        </w:trPr>
        <w:tc>
          <w:tcPr>
            <w:tcW w:w="710" w:type="dxa"/>
          </w:tcPr>
          <w:p w:rsidR="00121D10" w:rsidRPr="0064092C" w:rsidRDefault="00BE4E27" w:rsidP="00325672">
            <w:pPr>
              <w:pStyle w:val="ConsPlusNormal"/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2.1.</w:t>
            </w:r>
          </w:p>
        </w:tc>
        <w:tc>
          <w:tcPr>
            <w:tcW w:w="3402" w:type="dxa"/>
          </w:tcPr>
          <w:p w:rsidR="00A2546A" w:rsidRPr="00A2546A" w:rsidRDefault="00A2546A" w:rsidP="00325672">
            <w:pPr>
              <w:pStyle w:val="ConsPlusNormal"/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</w:t>
            </w:r>
            <w:r w:rsidR="00A16E4D">
              <w:rPr>
                <w:sz w:val="22"/>
                <w:szCs w:val="22"/>
              </w:rPr>
              <w:t>:</w:t>
            </w:r>
          </w:p>
          <w:p w:rsidR="00121D10" w:rsidRPr="0064092C" w:rsidRDefault="004B494E" w:rsidP="00325672">
            <w:pPr>
              <w:pStyle w:val="ConsPlusNormal"/>
              <w:spacing w:line="240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A2546A" w:rsidRPr="00A2546A">
              <w:rPr>
                <w:sz w:val="22"/>
                <w:szCs w:val="22"/>
              </w:rPr>
              <w:t>рганизация и осуществление контроля в сфере закупок, ведение административного производства по делам об административных правонарушениях в сфере закупок</w:t>
            </w:r>
          </w:p>
        </w:tc>
        <w:tc>
          <w:tcPr>
            <w:tcW w:w="2126" w:type="dxa"/>
          </w:tcPr>
          <w:p w:rsidR="00121D10" w:rsidRPr="0064092C" w:rsidRDefault="00A2546A" w:rsidP="0032567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A2546A">
              <w:rPr>
                <w:sz w:val="22"/>
                <w:szCs w:val="22"/>
              </w:rPr>
              <w:t>выполнение функций отраслевыми (функциональными) органами администрации Шпаковского муниципального округа, казенными учреждениями</w:t>
            </w:r>
          </w:p>
        </w:tc>
        <w:tc>
          <w:tcPr>
            <w:tcW w:w="2114" w:type="dxa"/>
          </w:tcPr>
          <w:p w:rsidR="00121D10" w:rsidRPr="0064092C" w:rsidRDefault="00A2546A" w:rsidP="0032567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A2546A">
              <w:rPr>
                <w:sz w:val="22"/>
                <w:szCs w:val="22"/>
              </w:rPr>
              <w:t>финансовое управление</w:t>
            </w:r>
          </w:p>
        </w:tc>
        <w:tc>
          <w:tcPr>
            <w:tcW w:w="1005" w:type="dxa"/>
          </w:tcPr>
          <w:p w:rsidR="00121D10" w:rsidRPr="0064092C" w:rsidRDefault="00121D10" w:rsidP="0032567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>2024 год</w:t>
            </w:r>
          </w:p>
        </w:tc>
        <w:tc>
          <w:tcPr>
            <w:tcW w:w="1134" w:type="dxa"/>
          </w:tcPr>
          <w:p w:rsidR="00121D10" w:rsidRPr="0064092C" w:rsidRDefault="00121D10" w:rsidP="0032567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>202</w:t>
            </w:r>
            <w:r w:rsidR="00C53717">
              <w:rPr>
                <w:sz w:val="22"/>
                <w:szCs w:val="22"/>
              </w:rPr>
              <w:t>8</w:t>
            </w:r>
            <w:r w:rsidRPr="0064092C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2693" w:type="dxa"/>
          </w:tcPr>
          <w:p w:rsidR="00121D10" w:rsidRPr="0064092C" w:rsidRDefault="00A2546A" w:rsidP="0032567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A2546A">
              <w:rPr>
                <w:sz w:val="22"/>
                <w:szCs w:val="22"/>
              </w:rPr>
              <w:t>проведение контрольных мероприятий, по результатам которых приняты процессуальные решения и выявлены нарушения законодательства Российской Федерации о контрактной системе в сфере закупок</w:t>
            </w:r>
          </w:p>
        </w:tc>
        <w:tc>
          <w:tcPr>
            <w:tcW w:w="2410" w:type="dxa"/>
          </w:tcPr>
          <w:p w:rsidR="00121D10" w:rsidRPr="0064092C" w:rsidRDefault="00A2546A" w:rsidP="00325672">
            <w:pPr>
              <w:pStyle w:val="ConsPlusNormal"/>
              <w:spacing w:line="240" w:lineRule="exact"/>
              <w:ind w:right="8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A2546A">
              <w:rPr>
                <w:sz w:val="22"/>
                <w:szCs w:val="22"/>
              </w:rPr>
              <w:t>оотношение количества проверок, по результатам которых приняты меры, и количества проверок, по результатам которых выявлены нарушения законодательства Российской Федерации о контрактной системе в сфере закупок, товаров, работ услуг для обеспечения муниципальных нужд Шпаковского муниципального округа</w:t>
            </w:r>
            <w:r w:rsidR="001272FC">
              <w:rPr>
                <w:sz w:val="22"/>
                <w:szCs w:val="22"/>
              </w:rPr>
              <w:t xml:space="preserve"> </w:t>
            </w:r>
          </w:p>
        </w:tc>
      </w:tr>
      <w:tr w:rsidR="00121D10" w:rsidRPr="00F4380F" w:rsidTr="00BE4E27">
        <w:trPr>
          <w:trHeight w:val="278"/>
        </w:trPr>
        <w:tc>
          <w:tcPr>
            <w:tcW w:w="710" w:type="dxa"/>
          </w:tcPr>
          <w:p w:rsidR="00121D10" w:rsidRPr="0064092C" w:rsidRDefault="00BE4E27" w:rsidP="00325672">
            <w:pPr>
              <w:pStyle w:val="ConsPlusNormal"/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2.2.</w:t>
            </w:r>
          </w:p>
        </w:tc>
        <w:tc>
          <w:tcPr>
            <w:tcW w:w="3402" w:type="dxa"/>
          </w:tcPr>
          <w:p w:rsidR="00A2546A" w:rsidRPr="00A2546A" w:rsidRDefault="004B494E" w:rsidP="00325672">
            <w:pPr>
              <w:pStyle w:val="ConsPlusNormal"/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</w:t>
            </w:r>
            <w:r w:rsidR="00373481">
              <w:rPr>
                <w:sz w:val="22"/>
                <w:szCs w:val="22"/>
              </w:rPr>
              <w:t>:</w:t>
            </w:r>
          </w:p>
          <w:p w:rsidR="00121D10" w:rsidRPr="0064092C" w:rsidRDefault="004B494E" w:rsidP="00325672">
            <w:pPr>
              <w:pStyle w:val="ConsPlusNormal"/>
              <w:spacing w:line="240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A2546A" w:rsidRPr="00A2546A">
              <w:rPr>
                <w:sz w:val="22"/>
                <w:szCs w:val="22"/>
              </w:rPr>
              <w:t>существление финансового контроля за операциями с бюджетными средствами получателей средств местного бюджета и средствами администраторов источников финансирования дефицита местного бюджета</w:t>
            </w:r>
          </w:p>
        </w:tc>
        <w:tc>
          <w:tcPr>
            <w:tcW w:w="2126" w:type="dxa"/>
          </w:tcPr>
          <w:p w:rsidR="00121D10" w:rsidRPr="0064092C" w:rsidRDefault="00A2546A" w:rsidP="0032567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A2546A">
              <w:rPr>
                <w:sz w:val="22"/>
                <w:szCs w:val="22"/>
              </w:rPr>
              <w:t>выполнение функций отраслевыми (функциональными) органами администрации Шпаковского муниципального округа, казенными учреждениями</w:t>
            </w:r>
          </w:p>
        </w:tc>
        <w:tc>
          <w:tcPr>
            <w:tcW w:w="2114" w:type="dxa"/>
          </w:tcPr>
          <w:p w:rsidR="00121D10" w:rsidRPr="0064092C" w:rsidRDefault="00A2546A" w:rsidP="0032567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A2546A">
              <w:rPr>
                <w:sz w:val="22"/>
                <w:szCs w:val="22"/>
              </w:rPr>
              <w:t>финансовое управление</w:t>
            </w:r>
          </w:p>
        </w:tc>
        <w:tc>
          <w:tcPr>
            <w:tcW w:w="1005" w:type="dxa"/>
          </w:tcPr>
          <w:p w:rsidR="00121D10" w:rsidRPr="0064092C" w:rsidRDefault="00121D10" w:rsidP="0032567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>2024 год</w:t>
            </w:r>
          </w:p>
        </w:tc>
        <w:tc>
          <w:tcPr>
            <w:tcW w:w="1134" w:type="dxa"/>
          </w:tcPr>
          <w:p w:rsidR="00121D10" w:rsidRPr="0064092C" w:rsidRDefault="00121D10" w:rsidP="0032567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>202</w:t>
            </w:r>
            <w:r w:rsidR="00C53717">
              <w:rPr>
                <w:sz w:val="22"/>
                <w:szCs w:val="22"/>
              </w:rPr>
              <w:t>8</w:t>
            </w:r>
            <w:r w:rsidRPr="0064092C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2693" w:type="dxa"/>
          </w:tcPr>
          <w:p w:rsidR="00121D10" w:rsidRPr="0064092C" w:rsidRDefault="00A2546A" w:rsidP="0032567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A2546A">
              <w:rPr>
                <w:sz w:val="22"/>
                <w:szCs w:val="22"/>
              </w:rPr>
              <w:t>отчет о результатах контрольных мероприятий, включающий информацию о различных видах допущенных нарушений, что позволит своевременно принимать меры по устранению нарушений и профилактике указанных нарушений</w:t>
            </w:r>
          </w:p>
        </w:tc>
        <w:tc>
          <w:tcPr>
            <w:tcW w:w="2410" w:type="dxa"/>
          </w:tcPr>
          <w:p w:rsidR="00121D10" w:rsidRPr="0064092C" w:rsidRDefault="00A2546A" w:rsidP="00325672">
            <w:pPr>
              <w:pStyle w:val="ConsPlusNormal"/>
              <w:spacing w:line="240" w:lineRule="exact"/>
              <w:ind w:right="8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A2546A">
              <w:rPr>
                <w:sz w:val="22"/>
                <w:szCs w:val="22"/>
              </w:rPr>
              <w:t>оотношение суммы выявленных финансовых нарушений и общей суммы бюджетных средств, проверенных в ходе осуществления финансового контроля</w:t>
            </w:r>
          </w:p>
        </w:tc>
      </w:tr>
      <w:tr w:rsidR="00A2546A" w:rsidRPr="00F4380F" w:rsidTr="00BE4E27">
        <w:trPr>
          <w:trHeight w:val="278"/>
        </w:trPr>
        <w:tc>
          <w:tcPr>
            <w:tcW w:w="710" w:type="dxa"/>
          </w:tcPr>
          <w:p w:rsidR="00A2546A" w:rsidRPr="0064092C" w:rsidRDefault="00BE4E27" w:rsidP="00325672">
            <w:pPr>
              <w:pStyle w:val="ConsPlusNormal"/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14884" w:type="dxa"/>
            <w:gridSpan w:val="7"/>
          </w:tcPr>
          <w:p w:rsidR="00A2546A" w:rsidRPr="0064092C" w:rsidRDefault="00A2546A" w:rsidP="00325672">
            <w:pPr>
              <w:pStyle w:val="ConsPlusNormal"/>
              <w:spacing w:line="240" w:lineRule="exact"/>
              <w:ind w:right="8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Задача Программы: П</w:t>
            </w:r>
            <w:r w:rsidRPr="00A2546A">
              <w:rPr>
                <w:sz w:val="22"/>
                <w:szCs w:val="22"/>
              </w:rPr>
              <w:t>овышение качества управления муниципальными финансами</w:t>
            </w:r>
          </w:p>
        </w:tc>
      </w:tr>
      <w:tr w:rsidR="00121D10" w:rsidRPr="00F4380F" w:rsidTr="00BE4E27">
        <w:trPr>
          <w:trHeight w:val="278"/>
        </w:trPr>
        <w:tc>
          <w:tcPr>
            <w:tcW w:w="710" w:type="dxa"/>
          </w:tcPr>
          <w:p w:rsidR="00121D10" w:rsidRPr="0064092C" w:rsidRDefault="00BE4E27" w:rsidP="00325672">
            <w:pPr>
              <w:pStyle w:val="ConsPlusNormal"/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3.1.</w:t>
            </w:r>
          </w:p>
        </w:tc>
        <w:tc>
          <w:tcPr>
            <w:tcW w:w="3402" w:type="dxa"/>
          </w:tcPr>
          <w:p w:rsidR="00A2546A" w:rsidRPr="00A2546A" w:rsidRDefault="00A2546A" w:rsidP="00325672">
            <w:pPr>
              <w:pStyle w:val="ConsPlusNormal"/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</w:t>
            </w:r>
            <w:r w:rsidRPr="00A2546A">
              <w:rPr>
                <w:sz w:val="22"/>
                <w:szCs w:val="22"/>
              </w:rPr>
              <w:t>:</w:t>
            </w:r>
          </w:p>
          <w:p w:rsidR="00121D10" w:rsidRPr="0064092C" w:rsidRDefault="00AF4672" w:rsidP="00325672">
            <w:pPr>
              <w:pStyle w:val="ConsPlusNormal"/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89618C" w:rsidRPr="0089618C">
              <w:rPr>
                <w:sz w:val="22"/>
                <w:szCs w:val="22"/>
              </w:rPr>
              <w:t>олноценное внедрение программно</w:t>
            </w:r>
            <w:r w:rsidR="00723001">
              <w:rPr>
                <w:sz w:val="22"/>
                <w:szCs w:val="22"/>
              </w:rPr>
              <w:t xml:space="preserve"> </w:t>
            </w:r>
            <w:r w:rsidR="0089618C" w:rsidRPr="0089618C">
              <w:rPr>
                <w:sz w:val="22"/>
                <w:szCs w:val="22"/>
              </w:rPr>
              <w:t>-</w:t>
            </w:r>
            <w:r w:rsidR="00723001">
              <w:rPr>
                <w:sz w:val="22"/>
                <w:szCs w:val="22"/>
              </w:rPr>
              <w:t xml:space="preserve"> </w:t>
            </w:r>
            <w:r w:rsidR="0089618C" w:rsidRPr="0089618C">
              <w:rPr>
                <w:sz w:val="22"/>
                <w:szCs w:val="22"/>
              </w:rPr>
              <w:t>целевых методов управления в бюджетный процесс</w:t>
            </w:r>
          </w:p>
        </w:tc>
        <w:tc>
          <w:tcPr>
            <w:tcW w:w="2126" w:type="dxa"/>
          </w:tcPr>
          <w:p w:rsidR="00121D10" w:rsidRPr="0064092C" w:rsidRDefault="00A2546A" w:rsidP="0032567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A2546A">
              <w:rPr>
                <w:sz w:val="22"/>
                <w:szCs w:val="22"/>
              </w:rPr>
              <w:t>выполнение функций отраслевыми (функциональными) органами администрации Шпаковского муниципального округа</w:t>
            </w:r>
            <w:r w:rsidR="001272FC">
              <w:rPr>
                <w:sz w:val="22"/>
                <w:szCs w:val="22"/>
              </w:rPr>
              <w:t xml:space="preserve"> </w:t>
            </w:r>
          </w:p>
        </w:tc>
        <w:tc>
          <w:tcPr>
            <w:tcW w:w="2114" w:type="dxa"/>
          </w:tcPr>
          <w:p w:rsidR="00121D10" w:rsidRPr="0064092C" w:rsidRDefault="00A2546A" w:rsidP="0032567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A2546A">
              <w:rPr>
                <w:sz w:val="22"/>
                <w:szCs w:val="22"/>
              </w:rPr>
              <w:t>финансовое управление</w:t>
            </w:r>
          </w:p>
        </w:tc>
        <w:tc>
          <w:tcPr>
            <w:tcW w:w="1005" w:type="dxa"/>
          </w:tcPr>
          <w:p w:rsidR="00121D10" w:rsidRPr="0064092C" w:rsidRDefault="00121D10" w:rsidP="0032567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>2024 год</w:t>
            </w:r>
          </w:p>
        </w:tc>
        <w:tc>
          <w:tcPr>
            <w:tcW w:w="1134" w:type="dxa"/>
          </w:tcPr>
          <w:p w:rsidR="00121D10" w:rsidRPr="0064092C" w:rsidRDefault="00121D10" w:rsidP="0032567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>202</w:t>
            </w:r>
            <w:r w:rsidR="00C53717">
              <w:rPr>
                <w:sz w:val="22"/>
                <w:szCs w:val="22"/>
              </w:rPr>
              <w:t>8</w:t>
            </w:r>
            <w:r w:rsidRPr="0064092C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2693" w:type="dxa"/>
          </w:tcPr>
          <w:p w:rsidR="00121D10" w:rsidRPr="0064092C" w:rsidRDefault="0089618C" w:rsidP="0032567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89618C">
              <w:rPr>
                <w:sz w:val="22"/>
                <w:szCs w:val="22"/>
              </w:rPr>
              <w:t>мониторинг плановых назначений и кассовых расходов бюджета Шпаковского муниципального округа на реализацию муниципальных программ</w:t>
            </w:r>
          </w:p>
        </w:tc>
        <w:tc>
          <w:tcPr>
            <w:tcW w:w="2410" w:type="dxa"/>
          </w:tcPr>
          <w:p w:rsidR="00121D10" w:rsidRPr="0064092C" w:rsidRDefault="00A2546A" w:rsidP="00325672">
            <w:pPr>
              <w:pStyle w:val="ConsPlusNormal"/>
              <w:spacing w:line="240" w:lineRule="exact"/>
              <w:ind w:right="8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Pr="00A2546A">
              <w:rPr>
                <w:sz w:val="22"/>
                <w:szCs w:val="22"/>
              </w:rPr>
              <w:t>дельный вес расходов местного бюджета, формируемых в рамках муници</w:t>
            </w:r>
            <w:r w:rsidR="009C3106">
              <w:rPr>
                <w:sz w:val="22"/>
                <w:szCs w:val="22"/>
              </w:rPr>
              <w:t>-</w:t>
            </w:r>
            <w:r w:rsidRPr="00A2546A">
              <w:rPr>
                <w:sz w:val="22"/>
                <w:szCs w:val="22"/>
              </w:rPr>
              <w:t>пальных программ Шпаковского муниципального округа, в общем объеме расходов местного бюджета</w:t>
            </w:r>
          </w:p>
        </w:tc>
      </w:tr>
      <w:tr w:rsidR="00D30DF2" w:rsidRPr="00F4380F" w:rsidTr="00BE4E27">
        <w:trPr>
          <w:trHeight w:val="246"/>
        </w:trPr>
        <w:tc>
          <w:tcPr>
            <w:tcW w:w="710" w:type="dxa"/>
          </w:tcPr>
          <w:p w:rsidR="00D30DF2" w:rsidRPr="00F4380F" w:rsidRDefault="00D30DF2" w:rsidP="00325672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D30DF2" w:rsidRPr="00F4380F" w:rsidRDefault="00D30DF2" w:rsidP="00325672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D30DF2" w:rsidRPr="00F4380F" w:rsidRDefault="00D30DF2" w:rsidP="00325672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3</w:t>
            </w:r>
          </w:p>
        </w:tc>
        <w:tc>
          <w:tcPr>
            <w:tcW w:w="2114" w:type="dxa"/>
          </w:tcPr>
          <w:p w:rsidR="00D30DF2" w:rsidRPr="00F4380F" w:rsidRDefault="00D30DF2" w:rsidP="00325672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4</w:t>
            </w:r>
          </w:p>
        </w:tc>
        <w:tc>
          <w:tcPr>
            <w:tcW w:w="1005" w:type="dxa"/>
          </w:tcPr>
          <w:p w:rsidR="00D30DF2" w:rsidRPr="00F4380F" w:rsidRDefault="00D30DF2" w:rsidP="00325672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D30DF2" w:rsidRPr="00F4380F" w:rsidRDefault="00D30DF2" w:rsidP="00325672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:rsidR="00D30DF2" w:rsidRPr="00F4380F" w:rsidRDefault="00D30DF2" w:rsidP="00325672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410" w:type="dxa"/>
          </w:tcPr>
          <w:p w:rsidR="00D30DF2" w:rsidRPr="00F4380F" w:rsidRDefault="00D30DF2" w:rsidP="00325672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121D10" w:rsidRPr="00F4380F" w:rsidTr="00BE4E27">
        <w:trPr>
          <w:trHeight w:val="278"/>
        </w:trPr>
        <w:tc>
          <w:tcPr>
            <w:tcW w:w="710" w:type="dxa"/>
          </w:tcPr>
          <w:p w:rsidR="00121D10" w:rsidRPr="0064092C" w:rsidRDefault="00BE4E27" w:rsidP="00325672">
            <w:pPr>
              <w:pStyle w:val="ConsPlusNormal"/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3.2.</w:t>
            </w:r>
          </w:p>
        </w:tc>
        <w:tc>
          <w:tcPr>
            <w:tcW w:w="3402" w:type="dxa"/>
          </w:tcPr>
          <w:p w:rsidR="00A2546A" w:rsidRPr="00A2546A" w:rsidRDefault="00A2546A" w:rsidP="00325672">
            <w:pPr>
              <w:pStyle w:val="ConsPlusNormal"/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</w:t>
            </w:r>
            <w:r w:rsidR="00D03379">
              <w:rPr>
                <w:sz w:val="22"/>
                <w:szCs w:val="22"/>
              </w:rPr>
              <w:t>:</w:t>
            </w:r>
          </w:p>
          <w:p w:rsidR="00121D10" w:rsidRPr="0064092C" w:rsidRDefault="00A21C9F" w:rsidP="00325672">
            <w:pPr>
              <w:pStyle w:val="ConsPlusNormal"/>
              <w:spacing w:line="240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высокого уровня открытости бюджетных данных в Шпаковском муниципальном округе</w:t>
            </w:r>
          </w:p>
        </w:tc>
        <w:tc>
          <w:tcPr>
            <w:tcW w:w="2126" w:type="dxa"/>
          </w:tcPr>
          <w:p w:rsidR="00121D10" w:rsidRPr="0064092C" w:rsidRDefault="00A2546A" w:rsidP="0032567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A2546A">
              <w:rPr>
                <w:sz w:val="22"/>
                <w:szCs w:val="22"/>
              </w:rPr>
              <w:t>выполнение функций отраслевыми (функциональными) органами администрации Шпаковского муниципального округа</w:t>
            </w:r>
            <w:r w:rsidR="001272FC">
              <w:rPr>
                <w:sz w:val="22"/>
                <w:szCs w:val="22"/>
              </w:rPr>
              <w:t xml:space="preserve"> </w:t>
            </w:r>
          </w:p>
        </w:tc>
        <w:tc>
          <w:tcPr>
            <w:tcW w:w="2114" w:type="dxa"/>
          </w:tcPr>
          <w:p w:rsidR="00121D10" w:rsidRPr="0064092C" w:rsidRDefault="00A2546A" w:rsidP="0032567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A2546A">
              <w:rPr>
                <w:sz w:val="22"/>
                <w:szCs w:val="22"/>
              </w:rPr>
              <w:t>финансовое управление</w:t>
            </w:r>
          </w:p>
        </w:tc>
        <w:tc>
          <w:tcPr>
            <w:tcW w:w="1005" w:type="dxa"/>
          </w:tcPr>
          <w:p w:rsidR="00121D10" w:rsidRPr="0064092C" w:rsidRDefault="00121D10" w:rsidP="0032567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>2024 год</w:t>
            </w:r>
          </w:p>
        </w:tc>
        <w:tc>
          <w:tcPr>
            <w:tcW w:w="1134" w:type="dxa"/>
          </w:tcPr>
          <w:p w:rsidR="00121D10" w:rsidRPr="0064092C" w:rsidRDefault="00121D10" w:rsidP="0032567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>202</w:t>
            </w:r>
            <w:r w:rsidR="00C53717">
              <w:rPr>
                <w:sz w:val="22"/>
                <w:szCs w:val="22"/>
              </w:rPr>
              <w:t>8</w:t>
            </w:r>
            <w:r w:rsidRPr="0064092C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2693" w:type="dxa"/>
          </w:tcPr>
          <w:p w:rsidR="00121D10" w:rsidRPr="0064092C" w:rsidRDefault="0089618C" w:rsidP="0032567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89618C">
              <w:rPr>
                <w:sz w:val="22"/>
                <w:szCs w:val="22"/>
              </w:rPr>
              <w:t>беспеч</w:t>
            </w:r>
            <w:r>
              <w:rPr>
                <w:sz w:val="22"/>
                <w:szCs w:val="22"/>
              </w:rPr>
              <w:t>ение публичности</w:t>
            </w:r>
            <w:r w:rsidRPr="0089618C">
              <w:rPr>
                <w:sz w:val="22"/>
                <w:szCs w:val="22"/>
              </w:rPr>
              <w:t xml:space="preserve"> процесса управления муниципальными финансами, гарантирующую обществу право на доступ к открытым муниципальным данным, а также открытость и доступность информации о расходовании бюджетных средств</w:t>
            </w:r>
          </w:p>
        </w:tc>
        <w:tc>
          <w:tcPr>
            <w:tcW w:w="2410" w:type="dxa"/>
          </w:tcPr>
          <w:p w:rsidR="00A2546A" w:rsidRPr="00A2546A" w:rsidRDefault="00A2546A" w:rsidP="00325672">
            <w:pPr>
              <w:pStyle w:val="ConsPlusNormal"/>
              <w:spacing w:line="240" w:lineRule="exact"/>
              <w:ind w:right="8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A2546A">
              <w:rPr>
                <w:sz w:val="22"/>
                <w:szCs w:val="22"/>
              </w:rPr>
              <w:t xml:space="preserve">ценка качества управления бюджетным процессом </w:t>
            </w:r>
          </w:p>
          <w:p w:rsidR="00A2546A" w:rsidRPr="0064092C" w:rsidRDefault="00A2546A" w:rsidP="00325672">
            <w:pPr>
              <w:pStyle w:val="ConsPlusNormal"/>
              <w:spacing w:line="240" w:lineRule="exact"/>
              <w:ind w:right="80"/>
              <w:jc w:val="center"/>
              <w:rPr>
                <w:sz w:val="22"/>
                <w:szCs w:val="22"/>
              </w:rPr>
            </w:pPr>
            <w:r w:rsidRPr="00A2546A">
              <w:rPr>
                <w:sz w:val="22"/>
                <w:szCs w:val="22"/>
              </w:rPr>
              <w:t>Шпаковского муниципального округа</w:t>
            </w:r>
            <w:r w:rsidR="001272FC">
              <w:rPr>
                <w:sz w:val="22"/>
                <w:szCs w:val="22"/>
              </w:rPr>
              <w:t xml:space="preserve"> </w:t>
            </w:r>
          </w:p>
        </w:tc>
      </w:tr>
    </w:tbl>
    <w:p w:rsidR="009A4A36" w:rsidRDefault="009A4A36" w:rsidP="00325672">
      <w:pPr>
        <w:pStyle w:val="ConsPlusNormal"/>
        <w:spacing w:line="240" w:lineRule="exact"/>
        <w:ind w:firstLine="540"/>
        <w:jc w:val="both"/>
      </w:pPr>
    </w:p>
    <w:p w:rsidR="0087476C" w:rsidRDefault="0087476C" w:rsidP="00325672">
      <w:pPr>
        <w:pStyle w:val="ConsPlusNormal"/>
        <w:spacing w:line="240" w:lineRule="exact"/>
        <w:ind w:firstLine="540"/>
        <w:jc w:val="both"/>
      </w:pPr>
    </w:p>
    <w:p w:rsidR="0087476C" w:rsidRDefault="0087476C" w:rsidP="00D06709">
      <w:pPr>
        <w:pStyle w:val="ConsPlusNormal"/>
        <w:spacing w:line="240" w:lineRule="exact"/>
        <w:ind w:firstLine="540"/>
        <w:jc w:val="both"/>
      </w:pPr>
    </w:p>
    <w:p w:rsidR="0087476C" w:rsidRPr="0087476C" w:rsidRDefault="0087476C" w:rsidP="0087476C">
      <w:pPr>
        <w:spacing w:line="240" w:lineRule="auto"/>
        <w:ind w:firstLine="0"/>
        <w:jc w:val="center"/>
        <w:rPr>
          <w:rFonts w:eastAsia="Calibri"/>
          <w:szCs w:val="22"/>
          <w:lang w:eastAsia="en-US" w:bidi="en-US"/>
        </w:rPr>
      </w:pPr>
      <w:r w:rsidRPr="0087476C">
        <w:rPr>
          <w:rFonts w:eastAsia="Calibri"/>
          <w:szCs w:val="22"/>
          <w:lang w:eastAsia="en-US" w:bidi="en-US"/>
        </w:rPr>
        <w:t>__________________</w:t>
      </w:r>
    </w:p>
    <w:p w:rsidR="0087476C" w:rsidRDefault="0087476C" w:rsidP="0087476C">
      <w:pPr>
        <w:pStyle w:val="ConsPlusNormal"/>
        <w:spacing w:line="240" w:lineRule="exact"/>
        <w:jc w:val="both"/>
      </w:pPr>
    </w:p>
    <w:sectPr w:rsidR="0087476C" w:rsidSect="00A36DF9">
      <w:headerReference w:type="default" r:id="rId8"/>
      <w:headerReference w:type="first" r:id="rId9"/>
      <w:pgSz w:w="16838" w:h="11906" w:orient="landscape"/>
      <w:pgMar w:top="1418" w:right="1134" w:bottom="567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4C4D" w:rsidRDefault="00264C4D" w:rsidP="00FB4E32">
      <w:pPr>
        <w:spacing w:line="240" w:lineRule="auto"/>
      </w:pPr>
      <w:r>
        <w:separator/>
      </w:r>
    </w:p>
  </w:endnote>
  <w:endnote w:type="continuationSeparator" w:id="0">
    <w:p w:rsidR="00264C4D" w:rsidRDefault="00264C4D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4C4D" w:rsidRDefault="00264C4D" w:rsidP="00FB4E32">
      <w:pPr>
        <w:spacing w:line="240" w:lineRule="auto"/>
      </w:pPr>
      <w:r>
        <w:separator/>
      </w:r>
    </w:p>
  </w:footnote>
  <w:footnote w:type="continuationSeparator" w:id="0">
    <w:p w:rsidR="00264C4D" w:rsidRDefault="00264C4D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33208136"/>
      <w:docPartObj>
        <w:docPartGallery w:val="Page Numbers (Top of Page)"/>
        <w:docPartUnique/>
      </w:docPartObj>
    </w:sdtPr>
    <w:sdtEndPr/>
    <w:sdtContent>
      <w:p w:rsidR="00A36DF9" w:rsidRDefault="00A36DF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48F5">
          <w:rPr>
            <w:noProof/>
          </w:rPr>
          <w:t>2</w:t>
        </w:r>
        <w:r>
          <w:fldChar w:fldCharType="end"/>
        </w:r>
      </w:p>
    </w:sdtContent>
  </w:sdt>
  <w:p w:rsidR="00A36DF9" w:rsidRDefault="00A36DF9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6DF9" w:rsidRDefault="00A36DF9">
    <w:pPr>
      <w:pStyle w:val="a7"/>
      <w:jc w:val="center"/>
    </w:pPr>
  </w:p>
  <w:p w:rsidR="00A36DF9" w:rsidRDefault="00A36DF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073AA"/>
    <w:rsid w:val="0002068D"/>
    <w:rsid w:val="00020808"/>
    <w:rsid w:val="0004591E"/>
    <w:rsid w:val="00066957"/>
    <w:rsid w:val="000862F5"/>
    <w:rsid w:val="000A1D0A"/>
    <w:rsid w:val="000A6001"/>
    <w:rsid w:val="000F3550"/>
    <w:rsid w:val="00121D10"/>
    <w:rsid w:val="00122571"/>
    <w:rsid w:val="001272FC"/>
    <w:rsid w:val="001348F5"/>
    <w:rsid w:val="00134963"/>
    <w:rsid w:val="001358FE"/>
    <w:rsid w:val="00145CE3"/>
    <w:rsid w:val="00145E66"/>
    <w:rsid w:val="00151AC1"/>
    <w:rsid w:val="00151E0D"/>
    <w:rsid w:val="001520FA"/>
    <w:rsid w:val="00180CC4"/>
    <w:rsid w:val="00184A7E"/>
    <w:rsid w:val="001B2A83"/>
    <w:rsid w:val="001B4444"/>
    <w:rsid w:val="001C5F24"/>
    <w:rsid w:val="001F1866"/>
    <w:rsid w:val="00211FE9"/>
    <w:rsid w:val="00247C61"/>
    <w:rsid w:val="00264C4D"/>
    <w:rsid w:val="002855AB"/>
    <w:rsid w:val="00294998"/>
    <w:rsid w:val="002A0BF3"/>
    <w:rsid w:val="002A44BF"/>
    <w:rsid w:val="002C1D72"/>
    <w:rsid w:val="002E3261"/>
    <w:rsid w:val="002F4390"/>
    <w:rsid w:val="002F4B76"/>
    <w:rsid w:val="00324AF5"/>
    <w:rsid w:val="00325672"/>
    <w:rsid w:val="00327068"/>
    <w:rsid w:val="00351751"/>
    <w:rsid w:val="00372948"/>
    <w:rsid w:val="00373481"/>
    <w:rsid w:val="00380740"/>
    <w:rsid w:val="00386231"/>
    <w:rsid w:val="003879C2"/>
    <w:rsid w:val="0039037D"/>
    <w:rsid w:val="003A0804"/>
    <w:rsid w:val="003B2CEE"/>
    <w:rsid w:val="003C2552"/>
    <w:rsid w:val="003C4FC8"/>
    <w:rsid w:val="00410C90"/>
    <w:rsid w:val="00425461"/>
    <w:rsid w:val="00426BB8"/>
    <w:rsid w:val="00426F34"/>
    <w:rsid w:val="004367F5"/>
    <w:rsid w:val="00440F5C"/>
    <w:rsid w:val="0045035D"/>
    <w:rsid w:val="00450976"/>
    <w:rsid w:val="0048014E"/>
    <w:rsid w:val="00481040"/>
    <w:rsid w:val="0049263E"/>
    <w:rsid w:val="00493CEB"/>
    <w:rsid w:val="004B494E"/>
    <w:rsid w:val="004C57AD"/>
    <w:rsid w:val="004F0B9D"/>
    <w:rsid w:val="004F114D"/>
    <w:rsid w:val="0050276E"/>
    <w:rsid w:val="00515471"/>
    <w:rsid w:val="0053114D"/>
    <w:rsid w:val="00534FDB"/>
    <w:rsid w:val="00535382"/>
    <w:rsid w:val="005551DA"/>
    <w:rsid w:val="00555AE5"/>
    <w:rsid w:val="00557931"/>
    <w:rsid w:val="0059155E"/>
    <w:rsid w:val="0059523D"/>
    <w:rsid w:val="00597CA0"/>
    <w:rsid w:val="005B065B"/>
    <w:rsid w:val="005C2A9F"/>
    <w:rsid w:val="005C78E1"/>
    <w:rsid w:val="005E1D2B"/>
    <w:rsid w:val="005E6ACC"/>
    <w:rsid w:val="00602B88"/>
    <w:rsid w:val="00607850"/>
    <w:rsid w:val="00623C6C"/>
    <w:rsid w:val="00627883"/>
    <w:rsid w:val="00633E70"/>
    <w:rsid w:val="0064092C"/>
    <w:rsid w:val="00645C16"/>
    <w:rsid w:val="0067030F"/>
    <w:rsid w:val="00670797"/>
    <w:rsid w:val="00694C58"/>
    <w:rsid w:val="006C070B"/>
    <w:rsid w:val="006C4566"/>
    <w:rsid w:val="006C79CE"/>
    <w:rsid w:val="006D549B"/>
    <w:rsid w:val="006E6662"/>
    <w:rsid w:val="006F084E"/>
    <w:rsid w:val="006F702E"/>
    <w:rsid w:val="006F7E52"/>
    <w:rsid w:val="00723001"/>
    <w:rsid w:val="00727C53"/>
    <w:rsid w:val="00736BFD"/>
    <w:rsid w:val="007508B9"/>
    <w:rsid w:val="0075461D"/>
    <w:rsid w:val="0077420B"/>
    <w:rsid w:val="00775647"/>
    <w:rsid w:val="00784C41"/>
    <w:rsid w:val="0079389E"/>
    <w:rsid w:val="007950A4"/>
    <w:rsid w:val="0079645A"/>
    <w:rsid w:val="007B40AC"/>
    <w:rsid w:val="007D6050"/>
    <w:rsid w:val="007F44A2"/>
    <w:rsid w:val="007F7C87"/>
    <w:rsid w:val="00820AA0"/>
    <w:rsid w:val="0083753A"/>
    <w:rsid w:val="00847DCB"/>
    <w:rsid w:val="00855963"/>
    <w:rsid w:val="0087476C"/>
    <w:rsid w:val="0088048B"/>
    <w:rsid w:val="008807B6"/>
    <w:rsid w:val="00890765"/>
    <w:rsid w:val="0089618C"/>
    <w:rsid w:val="008B17DE"/>
    <w:rsid w:val="008B1D14"/>
    <w:rsid w:val="008C3C41"/>
    <w:rsid w:val="008C7FD3"/>
    <w:rsid w:val="008E0FF0"/>
    <w:rsid w:val="008F49C9"/>
    <w:rsid w:val="00911EAA"/>
    <w:rsid w:val="0092705A"/>
    <w:rsid w:val="0093245D"/>
    <w:rsid w:val="009477D9"/>
    <w:rsid w:val="00975CB0"/>
    <w:rsid w:val="0097786A"/>
    <w:rsid w:val="00982BFA"/>
    <w:rsid w:val="009A4A36"/>
    <w:rsid w:val="009A4E07"/>
    <w:rsid w:val="009B77F5"/>
    <w:rsid w:val="009C3106"/>
    <w:rsid w:val="009E5168"/>
    <w:rsid w:val="009E6453"/>
    <w:rsid w:val="009F4096"/>
    <w:rsid w:val="00A03066"/>
    <w:rsid w:val="00A03538"/>
    <w:rsid w:val="00A1258D"/>
    <w:rsid w:val="00A16E4D"/>
    <w:rsid w:val="00A172A0"/>
    <w:rsid w:val="00A21C9F"/>
    <w:rsid w:val="00A24FB9"/>
    <w:rsid w:val="00A2546A"/>
    <w:rsid w:val="00A36DF9"/>
    <w:rsid w:val="00A41511"/>
    <w:rsid w:val="00A613A1"/>
    <w:rsid w:val="00A7019E"/>
    <w:rsid w:val="00A871E2"/>
    <w:rsid w:val="00A93CA8"/>
    <w:rsid w:val="00AA298F"/>
    <w:rsid w:val="00AA5A73"/>
    <w:rsid w:val="00AD1E01"/>
    <w:rsid w:val="00AD1EBB"/>
    <w:rsid w:val="00AF4672"/>
    <w:rsid w:val="00B27B77"/>
    <w:rsid w:val="00B7349F"/>
    <w:rsid w:val="00B73537"/>
    <w:rsid w:val="00BC10C0"/>
    <w:rsid w:val="00BC67CF"/>
    <w:rsid w:val="00BD588C"/>
    <w:rsid w:val="00BD685F"/>
    <w:rsid w:val="00BD7265"/>
    <w:rsid w:val="00BE4E27"/>
    <w:rsid w:val="00BE6BF9"/>
    <w:rsid w:val="00C06CD9"/>
    <w:rsid w:val="00C10EE9"/>
    <w:rsid w:val="00C12713"/>
    <w:rsid w:val="00C320D2"/>
    <w:rsid w:val="00C369EC"/>
    <w:rsid w:val="00C53717"/>
    <w:rsid w:val="00C729AC"/>
    <w:rsid w:val="00C80398"/>
    <w:rsid w:val="00C8646D"/>
    <w:rsid w:val="00C9485E"/>
    <w:rsid w:val="00C9683E"/>
    <w:rsid w:val="00CA096D"/>
    <w:rsid w:val="00CE3C6F"/>
    <w:rsid w:val="00CF3878"/>
    <w:rsid w:val="00CF3EA8"/>
    <w:rsid w:val="00CF7007"/>
    <w:rsid w:val="00D03379"/>
    <w:rsid w:val="00D06709"/>
    <w:rsid w:val="00D0765D"/>
    <w:rsid w:val="00D10491"/>
    <w:rsid w:val="00D30DF2"/>
    <w:rsid w:val="00D36D59"/>
    <w:rsid w:val="00D43305"/>
    <w:rsid w:val="00D6048B"/>
    <w:rsid w:val="00DB275A"/>
    <w:rsid w:val="00DB4E8B"/>
    <w:rsid w:val="00DB66A2"/>
    <w:rsid w:val="00DC0A44"/>
    <w:rsid w:val="00DE5572"/>
    <w:rsid w:val="00DE5B47"/>
    <w:rsid w:val="00E12C26"/>
    <w:rsid w:val="00E1376F"/>
    <w:rsid w:val="00E36381"/>
    <w:rsid w:val="00E3698F"/>
    <w:rsid w:val="00E40D29"/>
    <w:rsid w:val="00E41379"/>
    <w:rsid w:val="00E41C6E"/>
    <w:rsid w:val="00E428BA"/>
    <w:rsid w:val="00E458B5"/>
    <w:rsid w:val="00E53317"/>
    <w:rsid w:val="00E71F12"/>
    <w:rsid w:val="00E8500D"/>
    <w:rsid w:val="00E93C06"/>
    <w:rsid w:val="00EB6396"/>
    <w:rsid w:val="00EB6AAE"/>
    <w:rsid w:val="00EB78DC"/>
    <w:rsid w:val="00EC1F12"/>
    <w:rsid w:val="00EC3EA7"/>
    <w:rsid w:val="00EC609A"/>
    <w:rsid w:val="00ED50BA"/>
    <w:rsid w:val="00EE2D33"/>
    <w:rsid w:val="00F006D6"/>
    <w:rsid w:val="00F139B0"/>
    <w:rsid w:val="00F32B86"/>
    <w:rsid w:val="00F4380F"/>
    <w:rsid w:val="00F44E24"/>
    <w:rsid w:val="00F537C5"/>
    <w:rsid w:val="00F72504"/>
    <w:rsid w:val="00F73473"/>
    <w:rsid w:val="00FB4E32"/>
    <w:rsid w:val="00FC3CB7"/>
    <w:rsid w:val="00FC45D5"/>
    <w:rsid w:val="00FC6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A484CF-0332-4F31-B716-67CBD08F0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8689F1-5843-4381-B573-A7DBCC2E0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6</Pages>
  <Words>1426</Words>
  <Characters>8134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9541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Селюкова Надежда Николаевна</cp:lastModifiedBy>
  <cp:revision>106</cp:revision>
  <cp:lastPrinted>2026-02-11T13:32:00Z</cp:lastPrinted>
  <dcterms:created xsi:type="dcterms:W3CDTF">2017-10-30T14:29:00Z</dcterms:created>
  <dcterms:modified xsi:type="dcterms:W3CDTF">2026-02-11T13:35:00Z</dcterms:modified>
</cp:coreProperties>
</file>